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A7CF" w14:textId="5C24685B" w:rsidR="0024596B" w:rsidRDefault="004C1A20">
      <w:pPr>
        <w:pStyle w:val="1"/>
        <w:ind w:hanging="15"/>
        <w:rPr>
          <w:sz w:val="24"/>
          <w:szCs w:val="24"/>
          <w:rtl/>
        </w:rPr>
      </w:pPr>
      <w:bookmarkStart w:id="0" w:name="_ijoxm8l87thr" w:colFirst="0" w:colLast="0"/>
      <w:bookmarkStart w:id="1" w:name="_Hlk112402037"/>
      <w:bookmarkEnd w:id="0"/>
      <w:r>
        <w:rPr>
          <w:sz w:val="36"/>
          <w:szCs w:val="36"/>
          <w:rtl/>
        </w:rPr>
        <w:t>טופס הסכמה מדעת לטיפול</w:t>
      </w:r>
      <w:r w:rsidR="00123CDE">
        <w:rPr>
          <w:rFonts w:hint="cs"/>
          <w:sz w:val="36"/>
          <w:szCs w:val="36"/>
          <w:rtl/>
        </w:rPr>
        <w:t xml:space="preserve"> אונליין</w:t>
      </w:r>
    </w:p>
    <w:p w14:paraId="06DDA742" w14:textId="77777777" w:rsidR="00123CDE" w:rsidRPr="00123CDE" w:rsidRDefault="00123CDE" w:rsidP="00123CDE"/>
    <w:p w14:paraId="7A92C323" w14:textId="32D6B0A9" w:rsidR="0024596B" w:rsidRDefault="00130A15">
      <w:pPr>
        <w:ind w:left="0" w:hanging="15"/>
        <w:jc w:val="center"/>
      </w:pPr>
      <w:bookmarkStart w:id="2" w:name="_rw7l5wyezpu9" w:colFirst="0" w:colLast="0"/>
      <w:bookmarkEnd w:id="2"/>
      <w:r>
        <w:rPr>
          <w:rFonts w:hint="cs"/>
          <w:rtl/>
        </w:rPr>
        <w:t>שירה נגבי</w:t>
      </w:r>
    </w:p>
    <w:p w14:paraId="6B55050E" w14:textId="77777777" w:rsidR="0024596B" w:rsidRDefault="0024596B">
      <w:pPr>
        <w:pStyle w:val="3"/>
        <w:ind w:hanging="15"/>
      </w:pPr>
      <w:bookmarkStart w:id="3" w:name="_aq17v5f299v6" w:colFirst="0" w:colLast="0"/>
      <w:bookmarkEnd w:id="3"/>
    </w:p>
    <w:p w14:paraId="7248EFCD" w14:textId="10BC19BD" w:rsidR="0024596B" w:rsidRDefault="00B43424">
      <w:pPr>
        <w:ind w:left="0" w:hanging="15"/>
        <w:jc w:val="center"/>
      </w:pPr>
      <w:bookmarkStart w:id="4" w:name="_o2ufooq34u7l" w:colFirst="0" w:colLast="0"/>
      <w:bookmarkEnd w:id="4"/>
      <w:r>
        <w:rPr>
          <w:rFonts w:hint="cs"/>
          <w:rtl/>
        </w:rPr>
        <w:t>תאריך:</w:t>
      </w:r>
    </w:p>
    <w:p w14:paraId="73247737" w14:textId="77777777" w:rsidR="0024596B" w:rsidRDefault="0024596B">
      <w:pPr>
        <w:ind w:left="0" w:hanging="15"/>
        <w:jc w:val="center"/>
      </w:pPr>
    </w:p>
    <w:p w14:paraId="58FE80F9" w14:textId="77777777" w:rsidR="0024596B" w:rsidRDefault="0024596B">
      <w:pPr>
        <w:ind w:left="0" w:hanging="15"/>
        <w:jc w:val="center"/>
      </w:pPr>
    </w:p>
    <w:p w14:paraId="36A6C45F" w14:textId="77777777" w:rsidR="0024596B" w:rsidRDefault="004C1A20">
      <w:pPr>
        <w:spacing w:line="276" w:lineRule="auto"/>
        <w:ind w:left="0" w:hanging="15"/>
        <w:jc w:val="center"/>
      </w:pPr>
      <w:r>
        <w:rPr>
          <w:rtl/>
        </w:rPr>
        <w:t>קיצורי דרך:</w:t>
      </w:r>
    </w:p>
    <w:p w14:paraId="36C84A47" w14:textId="77777777" w:rsidR="0024596B" w:rsidRDefault="00123CDE">
      <w:pPr>
        <w:spacing w:line="276" w:lineRule="auto"/>
        <w:ind w:left="0" w:hanging="15"/>
        <w:jc w:val="center"/>
      </w:pPr>
      <w:hyperlink w:anchor="_vpjhxkmpnvs1">
        <w:r w:rsidR="004C1A20">
          <w:rPr>
            <w:color w:val="1155CC"/>
            <w:u w:val="single"/>
            <w:rtl/>
          </w:rPr>
          <w:t>אודותי</w:t>
        </w:r>
      </w:hyperlink>
    </w:p>
    <w:p w14:paraId="3CD6507F" w14:textId="77777777" w:rsidR="0024596B" w:rsidRDefault="00123CDE">
      <w:pPr>
        <w:spacing w:line="276" w:lineRule="auto"/>
        <w:ind w:left="0" w:hanging="15"/>
        <w:jc w:val="center"/>
      </w:pPr>
      <w:hyperlink w:anchor="_4d3kdn4bgg">
        <w:r w:rsidR="004C1A20">
          <w:rPr>
            <w:color w:val="1155CC"/>
            <w:u w:val="single"/>
            <w:rtl/>
          </w:rPr>
          <w:t>הגישה</w:t>
        </w:r>
      </w:hyperlink>
      <w:hyperlink w:anchor="_4d3kdn4bgg">
        <w:r w:rsidR="004C1A20">
          <w:rPr>
            <w:color w:val="1155CC"/>
            <w:u w:val="single"/>
            <w:rtl/>
          </w:rPr>
          <w:t xml:space="preserve"> </w:t>
        </w:r>
      </w:hyperlink>
      <w:hyperlink w:anchor="_4d3kdn4bgg">
        <w:r w:rsidR="004C1A20">
          <w:rPr>
            <w:color w:val="1155CC"/>
            <w:u w:val="single"/>
            <w:rtl/>
          </w:rPr>
          <w:t>הטיפולית</w:t>
        </w:r>
      </w:hyperlink>
      <w:hyperlink w:anchor="_4d3kdn4bgg">
        <w:r w:rsidR="004C1A20">
          <w:rPr>
            <w:color w:val="1155CC"/>
            <w:u w:val="single"/>
            <w:rtl/>
          </w:rPr>
          <w:t xml:space="preserve"> </w:t>
        </w:r>
      </w:hyperlink>
      <w:hyperlink w:anchor="_4d3kdn4bgg">
        <w:r w:rsidR="004C1A20">
          <w:rPr>
            <w:color w:val="1155CC"/>
            <w:u w:val="single"/>
            <w:rtl/>
          </w:rPr>
          <w:t>שלי</w:t>
        </w:r>
      </w:hyperlink>
    </w:p>
    <w:p w14:paraId="04DAF5A7" w14:textId="77777777" w:rsidR="0024596B" w:rsidRDefault="00123CDE">
      <w:pPr>
        <w:spacing w:line="276" w:lineRule="auto"/>
        <w:ind w:left="0" w:hanging="15"/>
        <w:jc w:val="center"/>
      </w:pPr>
      <w:hyperlink w:anchor="_g2lenugd2zfy">
        <w:r w:rsidR="004C1A20">
          <w:rPr>
            <w:color w:val="1155CC"/>
            <w:u w:val="single"/>
            <w:rtl/>
          </w:rPr>
          <w:t>סטינג</w:t>
        </w:r>
      </w:hyperlink>
      <w:hyperlink w:anchor="_g2lenugd2zfy">
        <w:r w:rsidR="004C1A20">
          <w:rPr>
            <w:color w:val="1155CC"/>
            <w:u w:val="single"/>
            <w:rtl/>
          </w:rPr>
          <w:t xml:space="preserve"> </w:t>
        </w:r>
      </w:hyperlink>
      <w:hyperlink w:anchor="_g2lenugd2zfy">
        <w:r w:rsidR="004C1A20">
          <w:rPr>
            <w:color w:val="1155CC"/>
            <w:u w:val="single"/>
            <w:rtl/>
          </w:rPr>
          <w:t>טיפולי</w:t>
        </w:r>
      </w:hyperlink>
    </w:p>
    <w:p w14:paraId="5F0EAF27" w14:textId="77777777" w:rsidR="0024596B" w:rsidRDefault="00123CDE">
      <w:pPr>
        <w:spacing w:line="276" w:lineRule="auto"/>
        <w:ind w:left="0" w:hanging="15"/>
        <w:jc w:val="center"/>
      </w:pPr>
      <w:hyperlink w:anchor="_2g3sopw157n6">
        <w:r w:rsidR="004C1A20">
          <w:rPr>
            <w:color w:val="1155CC"/>
            <w:u w:val="single"/>
            <w:rtl/>
          </w:rPr>
          <w:t>קריאה</w:t>
        </w:r>
      </w:hyperlink>
      <w:hyperlink w:anchor="_2g3sopw157n6">
        <w:r w:rsidR="004C1A20">
          <w:rPr>
            <w:color w:val="1155CC"/>
            <w:u w:val="single"/>
            <w:rtl/>
          </w:rPr>
          <w:t xml:space="preserve"> </w:t>
        </w:r>
      </w:hyperlink>
      <w:hyperlink w:anchor="_2g3sopw157n6">
        <w:r w:rsidR="004C1A20">
          <w:rPr>
            <w:color w:val="1155CC"/>
            <w:u w:val="single"/>
            <w:rtl/>
          </w:rPr>
          <w:t>נוספת</w:t>
        </w:r>
      </w:hyperlink>
      <w:hyperlink w:anchor="_2g3sopw157n6">
        <w:r w:rsidR="004C1A20">
          <w:rPr>
            <w:color w:val="1155CC"/>
            <w:u w:val="single"/>
            <w:rtl/>
          </w:rPr>
          <w:t xml:space="preserve"> </w:t>
        </w:r>
      </w:hyperlink>
    </w:p>
    <w:p w14:paraId="516260CE" w14:textId="77777777" w:rsidR="0024596B" w:rsidRDefault="00123CDE">
      <w:pPr>
        <w:spacing w:line="276" w:lineRule="auto"/>
        <w:ind w:left="0" w:hanging="15"/>
        <w:jc w:val="center"/>
      </w:pPr>
      <w:hyperlink w:anchor="_j66jmms7w43l">
        <w:r w:rsidR="004C1A20">
          <w:rPr>
            <w:color w:val="1155CC"/>
            <w:u w:val="single"/>
            <w:rtl/>
          </w:rPr>
          <w:t>פרטי</w:t>
        </w:r>
      </w:hyperlink>
      <w:hyperlink w:anchor="_j66jmms7w43l">
        <w:r w:rsidR="004C1A20">
          <w:rPr>
            <w:color w:val="1155CC"/>
            <w:u w:val="single"/>
            <w:rtl/>
          </w:rPr>
          <w:t xml:space="preserve"> </w:t>
        </w:r>
      </w:hyperlink>
      <w:hyperlink w:anchor="_j66jmms7w43l">
        <w:r w:rsidR="004C1A20">
          <w:rPr>
            <w:color w:val="1155CC"/>
            <w:u w:val="single"/>
            <w:rtl/>
          </w:rPr>
          <w:t>קשר</w:t>
        </w:r>
      </w:hyperlink>
    </w:p>
    <w:p w14:paraId="46289F6B" w14:textId="77777777" w:rsidR="0024596B" w:rsidRDefault="0024596B">
      <w:pPr>
        <w:pStyle w:val="1"/>
        <w:ind w:hanging="15"/>
        <w:jc w:val="left"/>
      </w:pPr>
      <w:bookmarkStart w:id="5" w:name="_euc2wyqb8ci" w:colFirst="0" w:colLast="0"/>
      <w:bookmarkEnd w:id="5"/>
    </w:p>
    <w:p w14:paraId="1F78AAE2" w14:textId="77777777" w:rsidR="0024596B" w:rsidRDefault="0024596B">
      <w:pPr>
        <w:ind w:left="0" w:hanging="15"/>
      </w:pPr>
    </w:p>
    <w:p w14:paraId="73405FDD" w14:textId="77777777" w:rsidR="0024596B" w:rsidRDefault="0024596B">
      <w:pPr>
        <w:ind w:left="0" w:firstLine="0"/>
      </w:pPr>
    </w:p>
    <w:p w14:paraId="07AA913B" w14:textId="77777777" w:rsidR="0024596B" w:rsidRDefault="004C1A20">
      <w:pPr>
        <w:pStyle w:val="1"/>
        <w:jc w:val="left"/>
      </w:pPr>
      <w:bookmarkStart w:id="6" w:name="_vpjhxkmpnvs1" w:colFirst="0" w:colLast="0"/>
      <w:bookmarkEnd w:id="6"/>
      <w:r>
        <w:rPr>
          <w:rtl/>
        </w:rPr>
        <w:t>אודותי</w:t>
      </w:r>
    </w:p>
    <w:p w14:paraId="479F9E7C" w14:textId="77777777" w:rsidR="0024596B" w:rsidRDefault="0024596B">
      <w:pPr>
        <w:ind w:left="0" w:firstLine="0"/>
      </w:pPr>
      <w:bookmarkStart w:id="7" w:name="_djz4j5u67mth" w:colFirst="0" w:colLast="0"/>
      <w:bookmarkEnd w:id="7"/>
    </w:p>
    <w:p w14:paraId="518FE2D2" w14:textId="66AFDFCE" w:rsidR="0024596B" w:rsidRDefault="00B43424">
      <w:pPr>
        <w:numPr>
          <w:ilvl w:val="0"/>
          <w:numId w:val="6"/>
        </w:numPr>
      </w:pPr>
      <w:r>
        <w:rPr>
          <w:rFonts w:hint="cs"/>
          <w:rtl/>
        </w:rPr>
        <w:t xml:space="preserve">הטיפול בקליניקה אונליין הוא שיחתי ומשולב גישות מעולם הפסיכותרפיה הדינמית, </w:t>
      </w:r>
      <w:proofErr w:type="spellStart"/>
      <w:r>
        <w:rPr>
          <w:rFonts w:hint="cs"/>
          <w:rtl/>
        </w:rPr>
        <w:t>גופנפש</w:t>
      </w:r>
      <w:proofErr w:type="spellEnd"/>
      <w:r>
        <w:rPr>
          <w:rFonts w:hint="cs"/>
          <w:rtl/>
        </w:rPr>
        <w:t xml:space="preserve"> </w:t>
      </w:r>
      <w:proofErr w:type="spellStart"/>
      <w:r>
        <w:rPr>
          <w:rFonts w:hint="cs"/>
          <w:rtl/>
        </w:rPr>
        <w:t>ומיינדפולנס</w:t>
      </w:r>
      <w:proofErr w:type="spellEnd"/>
      <w:r>
        <w:rPr>
          <w:rFonts w:hint="cs"/>
          <w:rtl/>
        </w:rPr>
        <w:t xml:space="preserve"> תוך כדי שילוב כלים של </w:t>
      </w:r>
      <w:proofErr w:type="spellStart"/>
      <w:r>
        <w:rPr>
          <w:rFonts w:hint="cs"/>
          <w:rtl/>
        </w:rPr>
        <w:t>דימיון</w:t>
      </w:r>
      <w:proofErr w:type="spellEnd"/>
      <w:r>
        <w:rPr>
          <w:rFonts w:hint="cs"/>
          <w:rtl/>
        </w:rPr>
        <w:t xml:space="preserve"> מודרך ומדיטציות, ציור וכתיבה.</w:t>
      </w:r>
      <w:r w:rsidR="00F715BE">
        <w:rPr>
          <w:rFonts w:hint="cs"/>
          <w:rtl/>
        </w:rPr>
        <w:t xml:space="preserve"> מיועד לנשים מגיל 25 ומעלה.</w:t>
      </w:r>
    </w:p>
    <w:p w14:paraId="17FD8216" w14:textId="2D07AC78" w:rsidR="0024596B" w:rsidRDefault="004C1A20">
      <w:pPr>
        <w:numPr>
          <w:ilvl w:val="0"/>
          <w:numId w:val="6"/>
        </w:numPr>
      </w:pPr>
      <w:r>
        <w:rPr>
          <w:rtl/>
        </w:rPr>
        <w:t>מדוע בחרתי במקצוע?</w:t>
      </w:r>
      <w:r w:rsidR="008D2F06">
        <w:rPr>
          <w:rFonts w:hint="cs"/>
          <w:rtl/>
        </w:rPr>
        <w:t xml:space="preserve"> בהכי פשוט, כי אני מאמינה בכוחו של היחיד לעזור לעצמו</w:t>
      </w:r>
    </w:p>
    <w:p w14:paraId="737439C4" w14:textId="572B9CC8" w:rsidR="0024596B" w:rsidRDefault="004C1A20">
      <w:pPr>
        <w:numPr>
          <w:ilvl w:val="0"/>
          <w:numId w:val="6"/>
        </w:numPr>
      </w:pPr>
      <w:r>
        <w:rPr>
          <w:rtl/>
        </w:rPr>
        <w:lastRenderedPageBreak/>
        <w:t>כמה שנות השכלה שלי והיכן למדתי (כולל שנים שבהן למדתי)</w:t>
      </w:r>
      <w:r w:rsidR="00B43424">
        <w:rPr>
          <w:rFonts w:hint="cs"/>
          <w:rtl/>
        </w:rPr>
        <w:t xml:space="preserve"> למדתי במכללת </w:t>
      </w:r>
      <w:proofErr w:type="spellStart"/>
      <w:r w:rsidR="00B43424">
        <w:rPr>
          <w:rFonts w:hint="cs"/>
          <w:rtl/>
        </w:rPr>
        <w:t>רידמן</w:t>
      </w:r>
      <w:proofErr w:type="spellEnd"/>
      <w:r w:rsidR="00B43424">
        <w:rPr>
          <w:rFonts w:hint="cs"/>
          <w:rtl/>
        </w:rPr>
        <w:t xml:space="preserve"> הילינג פסיכו </w:t>
      </w:r>
      <w:r w:rsidR="00B43424">
        <w:rPr>
          <w:rtl/>
        </w:rPr>
        <w:t>–</w:t>
      </w:r>
      <w:r w:rsidR="00B43424">
        <w:rPr>
          <w:rFonts w:hint="cs"/>
          <w:rtl/>
        </w:rPr>
        <w:t xml:space="preserve"> פיזי (</w:t>
      </w:r>
      <w:proofErr w:type="spellStart"/>
      <w:r w:rsidR="00B43424">
        <w:rPr>
          <w:rFonts w:hint="cs"/>
          <w:rtl/>
        </w:rPr>
        <w:t>גופנפש</w:t>
      </w:r>
      <w:proofErr w:type="spellEnd"/>
      <w:r w:rsidR="00B43424">
        <w:rPr>
          <w:rFonts w:hint="cs"/>
          <w:rtl/>
        </w:rPr>
        <w:t xml:space="preserve">) מתוך עולם הפסיכותרפיה </w:t>
      </w:r>
      <w:proofErr w:type="spellStart"/>
      <w:r w:rsidR="00B43424">
        <w:rPr>
          <w:rFonts w:hint="cs"/>
          <w:rtl/>
        </w:rPr>
        <w:t>הטרנסדנטלית</w:t>
      </w:r>
      <w:proofErr w:type="spellEnd"/>
      <w:r w:rsidR="00B43424">
        <w:rPr>
          <w:rFonts w:hint="cs"/>
          <w:rtl/>
        </w:rPr>
        <w:t xml:space="preserve"> במשך שלוש שנים</w:t>
      </w:r>
      <w:r w:rsidR="00B273E8">
        <w:rPr>
          <w:rFonts w:hint="cs"/>
          <w:rtl/>
        </w:rPr>
        <w:t xml:space="preserve">. בעלת </w:t>
      </w:r>
      <w:r w:rsidR="008D2F06">
        <w:rPr>
          <w:rFonts w:hint="cs"/>
          <w:rtl/>
        </w:rPr>
        <w:t>תואר</w:t>
      </w:r>
      <w:r w:rsidR="00B273E8">
        <w:rPr>
          <w:rFonts w:hint="cs"/>
          <w:rtl/>
        </w:rPr>
        <w:t xml:space="preserve"> </w:t>
      </w:r>
      <w:r w:rsidR="008D2F06">
        <w:rPr>
          <w:rFonts w:hint="cs"/>
          <w:rtl/>
        </w:rPr>
        <w:t>ראשון</w:t>
      </w:r>
      <w:r w:rsidR="00B273E8">
        <w:rPr>
          <w:rFonts w:hint="cs"/>
          <w:rtl/>
        </w:rPr>
        <w:t xml:space="preserve"> בקידום בריאות מאוניברסיטת חיפה, תואר שני בבריאות נפש קהילתית מאוניברסיטת חיפה, לימודי טיפול דיאלקטי התנהגותי דרך </w:t>
      </w:r>
      <w:r w:rsidR="008D2F06">
        <w:rPr>
          <w:rFonts w:hint="cs"/>
          <w:rtl/>
        </w:rPr>
        <w:t>אוניברסיט</w:t>
      </w:r>
      <w:r w:rsidR="008D2F06">
        <w:rPr>
          <w:rFonts w:hint="eastAsia"/>
          <w:rtl/>
        </w:rPr>
        <w:t>ת</w:t>
      </w:r>
      <w:r w:rsidR="00B273E8">
        <w:rPr>
          <w:rFonts w:hint="cs"/>
          <w:rtl/>
        </w:rPr>
        <w:t xml:space="preserve"> חיפה והמרכז לנפגעות תקיפה מינית. כיום בשנה השלישית ללימודי פסיכותרפיה משולבת גישות באוניברסיטת חיפה.</w:t>
      </w:r>
    </w:p>
    <w:p w14:paraId="4CD901BF" w14:textId="62585AAB" w:rsidR="0024596B" w:rsidRDefault="004C1A20">
      <w:pPr>
        <w:numPr>
          <w:ilvl w:val="0"/>
          <w:numId w:val="6"/>
        </w:numPr>
      </w:pPr>
      <w:r>
        <w:rPr>
          <w:rtl/>
        </w:rPr>
        <w:t>כמה שנות התמחות יש לי והיכן היא נעשתה</w:t>
      </w:r>
      <w:r w:rsidR="00B273E8">
        <w:rPr>
          <w:rFonts w:hint="cs"/>
          <w:rtl/>
        </w:rPr>
        <w:t xml:space="preserve"> </w:t>
      </w:r>
      <w:r w:rsidR="00B273E8">
        <w:rPr>
          <w:rtl/>
        </w:rPr>
        <w:t>–</w:t>
      </w:r>
      <w:r w:rsidR="00B273E8">
        <w:rPr>
          <w:rFonts w:hint="cs"/>
          <w:rtl/>
        </w:rPr>
        <w:t xml:space="preserve"> התמחות לאורך שנתיים בלימודי ההילינג הפסיכו פיזי במעון לילדים בסיכון ובמכללה לקישורי חיים </w:t>
      </w:r>
      <w:r w:rsidR="00B273E8">
        <w:rPr>
          <w:rtl/>
        </w:rPr>
        <w:t>–</w:t>
      </w:r>
      <w:r w:rsidR="00B273E8">
        <w:rPr>
          <w:rFonts w:hint="cs"/>
          <w:rtl/>
        </w:rPr>
        <w:t xml:space="preserve"> טיפול בהילינג. </w:t>
      </w:r>
    </w:p>
    <w:p w14:paraId="729B36BF" w14:textId="76F6DA2C" w:rsidR="00B273E8" w:rsidRDefault="00B273E8" w:rsidP="00B273E8">
      <w:pPr>
        <w:ind w:firstLine="0"/>
        <w:rPr>
          <w:rtl/>
        </w:rPr>
      </w:pPr>
      <w:r>
        <w:rPr>
          <w:rFonts w:hint="cs"/>
          <w:rtl/>
        </w:rPr>
        <w:t xml:space="preserve">בלימודי בריאות נפש קהילתית לאורך שנה </w:t>
      </w:r>
      <w:r>
        <w:rPr>
          <w:rtl/>
        </w:rPr>
        <w:t>–</w:t>
      </w:r>
      <w:r>
        <w:rPr>
          <w:rFonts w:hint="cs"/>
          <w:rtl/>
        </w:rPr>
        <w:t xml:space="preserve"> ליווי שיקומי ורגשי. </w:t>
      </w:r>
    </w:p>
    <w:p w14:paraId="771CC623" w14:textId="44213A6B" w:rsidR="00B273E8" w:rsidRDefault="00B273E8" w:rsidP="00B273E8">
      <w:pPr>
        <w:ind w:firstLine="0"/>
      </w:pPr>
      <w:r>
        <w:rPr>
          <w:rFonts w:hint="cs"/>
          <w:rtl/>
        </w:rPr>
        <w:t xml:space="preserve">לימודי </w:t>
      </w:r>
      <w:proofErr w:type="spellStart"/>
      <w:r>
        <w:rPr>
          <w:rFonts w:hint="cs"/>
          <w:rtl/>
        </w:rPr>
        <w:t>פיסכותרפיה</w:t>
      </w:r>
      <w:proofErr w:type="spellEnd"/>
      <w:r>
        <w:rPr>
          <w:rFonts w:hint="cs"/>
          <w:rtl/>
        </w:rPr>
        <w:t xml:space="preserve"> משולבת גישות </w:t>
      </w:r>
      <w:r>
        <w:rPr>
          <w:rtl/>
        </w:rPr>
        <w:t>–</w:t>
      </w:r>
      <w:r>
        <w:rPr>
          <w:rFonts w:hint="cs"/>
          <w:rtl/>
        </w:rPr>
        <w:t xml:space="preserve"> לאורך כל השלוש שנים (אולי אפילו 4) אני נדרשת ל 400 שעות טיפול ו- 120 שעות הדרכה, עבודה עם משפחות של אנשים המתמודדים עם בעיות נפשיות וטיפול בנוער בסיכון.</w:t>
      </w:r>
    </w:p>
    <w:p w14:paraId="3C24EBCE" w14:textId="4BCFA67C" w:rsidR="0024596B" w:rsidRDefault="004C1A20">
      <w:pPr>
        <w:numPr>
          <w:ilvl w:val="0"/>
          <w:numId w:val="6"/>
        </w:numPr>
      </w:pPr>
      <w:r>
        <w:rPr>
          <w:rtl/>
        </w:rPr>
        <w:t xml:space="preserve">כמה זמן אני </w:t>
      </w:r>
      <w:proofErr w:type="spellStart"/>
      <w:r>
        <w:rPr>
          <w:rtl/>
        </w:rPr>
        <w:t>מטפל.ת</w:t>
      </w:r>
      <w:proofErr w:type="spellEnd"/>
      <w:r>
        <w:rPr>
          <w:rtl/>
        </w:rPr>
        <w:t>?</w:t>
      </w:r>
      <w:r w:rsidR="00B273E8">
        <w:rPr>
          <w:rFonts w:hint="cs"/>
          <w:rtl/>
        </w:rPr>
        <w:t xml:space="preserve"> אני מטפלת משנת 20</w:t>
      </w:r>
      <w:r w:rsidR="00473699">
        <w:rPr>
          <w:rFonts w:hint="cs"/>
          <w:rtl/>
        </w:rPr>
        <w:t>10</w:t>
      </w:r>
    </w:p>
    <w:p w14:paraId="6F771B7E" w14:textId="63D0951A" w:rsidR="0024596B" w:rsidRDefault="004C1A20">
      <w:pPr>
        <w:numPr>
          <w:ilvl w:val="0"/>
          <w:numId w:val="6"/>
        </w:numPr>
      </w:pPr>
      <w:r>
        <w:rPr>
          <w:rtl/>
        </w:rPr>
        <w:t>האם כתבתי ספרים או מאמרים?</w:t>
      </w:r>
      <w:r w:rsidR="00473699">
        <w:rPr>
          <w:rFonts w:hint="cs"/>
          <w:rtl/>
        </w:rPr>
        <w:t xml:space="preserve"> מאמרים ני</w:t>
      </w:r>
      <w:r w:rsidR="00E33CB6">
        <w:rPr>
          <w:rFonts w:hint="cs"/>
          <w:rtl/>
        </w:rPr>
        <w:t>תן</w:t>
      </w:r>
      <w:r w:rsidR="00473699">
        <w:rPr>
          <w:rFonts w:hint="cs"/>
          <w:rtl/>
        </w:rPr>
        <w:t xml:space="preserve"> למצוא באתר שלי: </w:t>
      </w:r>
      <w:r w:rsidR="00473699">
        <w:rPr>
          <w:lang w:val="en-US"/>
        </w:rPr>
        <w:t>www.therapyfaery.com</w:t>
      </w:r>
    </w:p>
    <w:p w14:paraId="4766B2EC" w14:textId="43862DCE" w:rsidR="0024596B" w:rsidRDefault="004C1A20">
      <w:pPr>
        <w:numPr>
          <w:ilvl w:val="0"/>
          <w:numId w:val="6"/>
        </w:numPr>
      </w:pPr>
      <w:r>
        <w:rPr>
          <w:rtl/>
        </w:rPr>
        <w:t xml:space="preserve">האם </w:t>
      </w:r>
      <w:proofErr w:type="spellStart"/>
      <w:r>
        <w:rPr>
          <w:rtl/>
        </w:rPr>
        <w:t>התמחתי</w:t>
      </w:r>
      <w:proofErr w:type="spellEnd"/>
      <w:r>
        <w:rPr>
          <w:rtl/>
        </w:rPr>
        <w:t xml:space="preserve"> בתחום מסוים?</w:t>
      </w:r>
      <w:r w:rsidR="00473699">
        <w:t xml:space="preserve"> </w:t>
      </w:r>
      <w:r w:rsidR="00473699">
        <w:rPr>
          <w:rFonts w:hint="cs"/>
          <w:rtl/>
        </w:rPr>
        <w:t xml:space="preserve">במהלך </w:t>
      </w:r>
      <w:r w:rsidR="008D2F06">
        <w:rPr>
          <w:rFonts w:hint="cs"/>
          <w:rtl/>
        </w:rPr>
        <w:t>לימודי</w:t>
      </w:r>
      <w:r w:rsidR="00473699">
        <w:rPr>
          <w:rFonts w:hint="cs"/>
          <w:rtl/>
        </w:rPr>
        <w:t xml:space="preserve"> התואר השני, לקחתי כל קורס הקשור בטראומה, במקביל עבדתי בליווי רגשי בדיור מוגן בעיקר עם נפגעות תקיפה מינית, פוסט טראומה וטראומה מורכבת.</w:t>
      </w:r>
    </w:p>
    <w:p w14:paraId="49EAF534" w14:textId="7101110A" w:rsidR="0024596B" w:rsidRDefault="004C1A20">
      <w:pPr>
        <w:numPr>
          <w:ilvl w:val="0"/>
          <w:numId w:val="6"/>
        </w:numPr>
      </w:pPr>
      <w:r>
        <w:rPr>
          <w:rtl/>
        </w:rPr>
        <w:t>האם אני עוסקת בדברים נוספים רלוונטיים שאינם טיפול?</w:t>
      </w:r>
      <w:r w:rsidR="00473699">
        <w:rPr>
          <w:rFonts w:hint="cs"/>
          <w:rtl/>
        </w:rPr>
        <w:t xml:space="preserve"> מעבירה הרצאות </w:t>
      </w:r>
      <w:proofErr w:type="spellStart"/>
      <w:r w:rsidR="00473699">
        <w:rPr>
          <w:rFonts w:hint="cs"/>
          <w:rtl/>
        </w:rPr>
        <w:t>בשכולו</w:t>
      </w:r>
      <w:proofErr w:type="spellEnd"/>
      <w:r w:rsidR="00473699">
        <w:rPr>
          <w:rFonts w:hint="cs"/>
          <w:rtl/>
        </w:rPr>
        <w:t xml:space="preserve"> טוב ומקווה להתחיל סדנאות העצמה והגשמה אישית.</w:t>
      </w:r>
    </w:p>
    <w:p w14:paraId="55CDB431" w14:textId="16475DF9" w:rsidR="0024596B" w:rsidRDefault="004C1A20">
      <w:pPr>
        <w:numPr>
          <w:ilvl w:val="0"/>
          <w:numId w:val="6"/>
        </w:numPr>
      </w:pPr>
      <w:r>
        <w:rPr>
          <w:rtl/>
        </w:rPr>
        <w:t>האם אני מקבלת הדרכה על הטיפול? באיזו גישה טיפולית המדריכה שלי?</w:t>
      </w:r>
      <w:r w:rsidR="00473699">
        <w:rPr>
          <w:rFonts w:hint="cs"/>
          <w:rtl/>
        </w:rPr>
        <w:t xml:space="preserve"> אני מקבלת הדרכה אחת לשבועיים, המדריכה שלי פסיכותרפיסטית עם ניסיון של שנים ודוגלת בגישה הדינמית אך משלבת בעצמה גישות שונות.</w:t>
      </w:r>
    </w:p>
    <w:p w14:paraId="78419098" w14:textId="67203B24" w:rsidR="0024596B" w:rsidRDefault="004C1A20">
      <w:pPr>
        <w:numPr>
          <w:ilvl w:val="0"/>
          <w:numId w:val="6"/>
        </w:numPr>
        <w:ind w:right="720"/>
        <w:jc w:val="both"/>
      </w:pPr>
      <w:r>
        <w:rPr>
          <w:rtl/>
        </w:rPr>
        <w:t xml:space="preserve">האם אני </w:t>
      </w:r>
      <w:proofErr w:type="spellStart"/>
      <w:r>
        <w:rPr>
          <w:rtl/>
        </w:rPr>
        <w:t>חבר.ה</w:t>
      </w:r>
      <w:proofErr w:type="spellEnd"/>
      <w:r>
        <w:rPr>
          <w:rtl/>
        </w:rPr>
        <w:t xml:space="preserve"> באיגודים מקצועיים כלשהם? אם כן, אילו?</w:t>
      </w:r>
      <w:r w:rsidR="00473699">
        <w:rPr>
          <w:rFonts w:hint="cs"/>
          <w:rtl/>
        </w:rPr>
        <w:t xml:space="preserve"> כן, איגוד הפסיכותרפיה הרב תחומי</w:t>
      </w:r>
    </w:p>
    <w:p w14:paraId="06550764" w14:textId="79CF3ADF" w:rsidR="0024596B" w:rsidRDefault="004C1A20">
      <w:pPr>
        <w:numPr>
          <w:ilvl w:val="0"/>
          <w:numId w:val="6"/>
        </w:numPr>
        <w:ind w:right="720"/>
        <w:jc w:val="both"/>
      </w:pPr>
      <w:r>
        <w:rPr>
          <w:rtl/>
        </w:rPr>
        <w:t xml:space="preserve">האם אי פעם הוגשה כנגדי תלונה על רקע אתי? </w:t>
      </w:r>
      <w:r w:rsidR="00473699">
        <w:rPr>
          <w:rFonts w:hint="cs"/>
          <w:rtl/>
        </w:rPr>
        <w:t>לא</w:t>
      </w:r>
    </w:p>
    <w:p w14:paraId="070937A9" w14:textId="3F9EF15F" w:rsidR="0024596B" w:rsidRDefault="004C1A20">
      <w:pPr>
        <w:numPr>
          <w:ilvl w:val="0"/>
          <w:numId w:val="6"/>
        </w:numPr>
        <w:ind w:right="720"/>
        <w:jc w:val="both"/>
      </w:pPr>
      <w:r>
        <w:rPr>
          <w:rtl/>
        </w:rPr>
        <w:t xml:space="preserve">האם אני </w:t>
      </w:r>
      <w:proofErr w:type="spellStart"/>
      <w:r>
        <w:rPr>
          <w:rtl/>
        </w:rPr>
        <w:t>בעל.ת</w:t>
      </w:r>
      <w:proofErr w:type="spellEnd"/>
      <w:r>
        <w:rPr>
          <w:rtl/>
        </w:rPr>
        <w:t xml:space="preserve"> ניסיון לא מקצועי/ התנדבותי נוסף בתחום הטיפול שלך?</w:t>
      </w:r>
      <w:r w:rsidR="00473699">
        <w:rPr>
          <w:rFonts w:hint="cs"/>
          <w:rtl/>
        </w:rPr>
        <w:t xml:space="preserve"> במהלך מבצע שומר חומות העברתי מדיטציות אונליין למקבלי השירות של חברת אנוש</w:t>
      </w:r>
    </w:p>
    <w:p w14:paraId="07A907F1" w14:textId="2A5BFC37" w:rsidR="0024596B" w:rsidRDefault="004C1A20">
      <w:pPr>
        <w:numPr>
          <w:ilvl w:val="0"/>
          <w:numId w:val="6"/>
        </w:numPr>
      </w:pPr>
      <w:r>
        <w:rPr>
          <w:rtl/>
        </w:rPr>
        <w:lastRenderedPageBreak/>
        <w:t xml:space="preserve">האם אני </w:t>
      </w:r>
      <w:proofErr w:type="spellStart"/>
      <w:r>
        <w:rPr>
          <w:rtl/>
        </w:rPr>
        <w:t>להטב"ק</w:t>
      </w:r>
      <w:proofErr w:type="spellEnd"/>
      <w:r>
        <w:rPr>
          <w:rtl/>
        </w:rPr>
        <w:t xml:space="preserve"> פרנדלי?</w:t>
      </w:r>
      <w:r w:rsidR="00473699">
        <w:rPr>
          <w:rFonts w:hint="cs"/>
          <w:rtl/>
        </w:rPr>
        <w:t xml:space="preserve"> חד משמעית</w:t>
      </w:r>
    </w:p>
    <w:p w14:paraId="7AA26F34" w14:textId="77777777" w:rsidR="0024596B" w:rsidRDefault="0024596B">
      <w:pPr>
        <w:ind w:left="0" w:firstLine="0"/>
      </w:pPr>
    </w:p>
    <w:p w14:paraId="600FD649" w14:textId="77777777" w:rsidR="0024596B" w:rsidRDefault="004C1A20">
      <w:pPr>
        <w:ind w:left="0" w:firstLine="0"/>
        <w:jc w:val="center"/>
        <w:rPr>
          <w:color w:val="9FC5E8"/>
        </w:rPr>
      </w:pPr>
      <w:bookmarkStart w:id="8" w:name="_83fnpk30air1" w:colFirst="0" w:colLast="0"/>
      <w:bookmarkEnd w:id="8"/>
      <w:r>
        <w:rPr>
          <w:color w:val="9FC5E8"/>
        </w:rPr>
        <w:t>—----------------------------------------------</w:t>
      </w:r>
    </w:p>
    <w:p w14:paraId="5A9C9399" w14:textId="77777777" w:rsidR="0024596B" w:rsidRDefault="0024596B">
      <w:pPr>
        <w:ind w:left="0" w:firstLine="0"/>
        <w:jc w:val="center"/>
        <w:rPr>
          <w:color w:val="9FC5E8"/>
        </w:rPr>
      </w:pPr>
    </w:p>
    <w:p w14:paraId="43D72FB2" w14:textId="77777777" w:rsidR="0024596B" w:rsidRDefault="004C1A20">
      <w:pPr>
        <w:pStyle w:val="1"/>
        <w:jc w:val="left"/>
      </w:pPr>
      <w:bookmarkStart w:id="9" w:name="_4d3kdn4bgg" w:colFirst="0" w:colLast="0"/>
      <w:bookmarkEnd w:id="9"/>
      <w:r>
        <w:rPr>
          <w:rtl/>
        </w:rPr>
        <w:t>גישה טיפולית</w:t>
      </w:r>
    </w:p>
    <w:p w14:paraId="084EC3D1" w14:textId="77777777" w:rsidR="0024596B" w:rsidRDefault="0024596B">
      <w:bookmarkStart w:id="10" w:name="_nrsakphemn9h" w:colFirst="0" w:colLast="0"/>
      <w:bookmarkEnd w:id="10"/>
    </w:p>
    <w:p w14:paraId="50BAD728" w14:textId="7529C925" w:rsidR="0024596B" w:rsidRDefault="004C1A20">
      <w:pPr>
        <w:numPr>
          <w:ilvl w:val="0"/>
          <w:numId w:val="2"/>
        </w:numPr>
      </w:pPr>
      <w:r>
        <w:rPr>
          <w:rtl/>
        </w:rPr>
        <w:t>מהו טיפול בעיני?</w:t>
      </w:r>
      <w:r w:rsidR="00873ED2">
        <w:rPr>
          <w:rFonts w:hint="cs"/>
          <w:rtl/>
        </w:rPr>
        <w:t xml:space="preserve"> טיפול בעיניי הוא תהליך אישי של התבוננות בדפוסים, מחשבות, אירועים וסיטואציות אשר השאירו חותם רגשי אשר מאפשר עיבוד של החוויות ושינוי וחיזוק ההתמודדות עם קשיים והעבר.</w:t>
      </w:r>
    </w:p>
    <w:p w14:paraId="2ADCF625" w14:textId="77777777" w:rsidR="0024596B" w:rsidRDefault="004C1A20">
      <w:pPr>
        <w:numPr>
          <w:ilvl w:val="0"/>
          <w:numId w:val="2"/>
        </w:numPr>
      </w:pPr>
      <w:r>
        <w:rPr>
          <w:rtl/>
        </w:rPr>
        <w:t xml:space="preserve">כיצד אני רואה תהליך טיפולי? מה ניתן להשיג בו, </w:t>
      </w:r>
      <w:proofErr w:type="spellStart"/>
      <w:r>
        <w:rPr>
          <w:rtl/>
        </w:rPr>
        <w:t>לנסיוני</w:t>
      </w:r>
      <w:proofErr w:type="spellEnd"/>
      <w:r>
        <w:rPr>
          <w:rtl/>
        </w:rPr>
        <w:t>? מה לא ניתן להשיג בו?</w:t>
      </w:r>
    </w:p>
    <w:p w14:paraId="79DBB065" w14:textId="0DA004E9" w:rsidR="0024596B" w:rsidRDefault="004C1A20">
      <w:pPr>
        <w:numPr>
          <w:ilvl w:val="0"/>
          <w:numId w:val="2"/>
        </w:numPr>
      </w:pPr>
      <w:r>
        <w:rPr>
          <w:rtl/>
        </w:rPr>
        <w:t>כמה זמן אורך תהליך טיפולי תקין ובמה זה תלוי בעיני?</w:t>
      </w:r>
      <w:r w:rsidR="00873ED2">
        <w:rPr>
          <w:rFonts w:hint="cs"/>
          <w:rtl/>
        </w:rPr>
        <w:t xml:space="preserve"> בגישת הפסיכותרפיה קצרת המועד </w:t>
      </w:r>
      <w:r w:rsidR="00873ED2">
        <w:rPr>
          <w:rtl/>
        </w:rPr>
        <w:t>–</w:t>
      </w:r>
      <w:r w:rsidR="00873ED2">
        <w:rPr>
          <w:rFonts w:hint="cs"/>
          <w:rtl/>
        </w:rPr>
        <w:t xml:space="preserve"> טיפול ממוקד וקצר טווח יכול להימשך עד כ-40 מפגשים (טווח זמן של שנה). תהליכים רגשיים אחרים אשר אינם ממוקדים יכולים </w:t>
      </w:r>
      <w:proofErr w:type="spellStart"/>
      <w:r w:rsidR="00873ED2">
        <w:rPr>
          <w:rFonts w:hint="cs"/>
          <w:rtl/>
        </w:rPr>
        <w:t>ךהימשך</w:t>
      </w:r>
      <w:proofErr w:type="spellEnd"/>
      <w:r w:rsidR="00873ED2">
        <w:rPr>
          <w:rFonts w:hint="cs"/>
          <w:rtl/>
        </w:rPr>
        <w:t xml:space="preserve"> כל המטופלת  מרגישה בזה צורך והטיפול יעיל עבורה.</w:t>
      </w:r>
    </w:p>
    <w:p w14:paraId="7C0B136A" w14:textId="4B83574A" w:rsidR="0024596B" w:rsidRDefault="004C1A20">
      <w:pPr>
        <w:numPr>
          <w:ilvl w:val="0"/>
          <w:numId w:val="2"/>
        </w:numPr>
      </w:pPr>
      <w:r>
        <w:rPr>
          <w:rtl/>
        </w:rPr>
        <w:t>איזה סוג של התערבויות אני עושה? (מגע, שיחה, תנועה וכו׳ וכו׳)</w:t>
      </w:r>
      <w:r w:rsidR="00873ED2">
        <w:rPr>
          <w:rFonts w:hint="cs"/>
          <w:rtl/>
        </w:rPr>
        <w:t xml:space="preserve"> </w:t>
      </w:r>
      <w:r w:rsidR="00873ED2">
        <w:rPr>
          <w:rtl/>
        </w:rPr>
        <w:t>–</w:t>
      </w:r>
      <w:r w:rsidR="00873ED2">
        <w:rPr>
          <w:rFonts w:hint="cs"/>
          <w:rtl/>
        </w:rPr>
        <w:t xml:space="preserve"> שיחה, שימוש בטכניקות </w:t>
      </w:r>
      <w:proofErr w:type="spellStart"/>
      <w:r w:rsidR="00873ED2">
        <w:rPr>
          <w:rFonts w:hint="cs"/>
          <w:rtl/>
        </w:rPr>
        <w:t>מיינדפולנס</w:t>
      </w:r>
      <w:proofErr w:type="spellEnd"/>
      <w:r w:rsidR="00873ED2">
        <w:rPr>
          <w:rFonts w:hint="cs"/>
          <w:rtl/>
        </w:rPr>
        <w:t xml:space="preserve"> (חיבור </w:t>
      </w:r>
      <w:r>
        <w:rPr>
          <w:rFonts w:hint="cs"/>
          <w:rtl/>
        </w:rPr>
        <w:t>לגוף, רג</w:t>
      </w:r>
      <w:r>
        <w:rPr>
          <w:rFonts w:hint="eastAsia"/>
          <w:rtl/>
        </w:rPr>
        <w:t>ש</w:t>
      </w:r>
      <w:r w:rsidR="00873ED2">
        <w:rPr>
          <w:rFonts w:hint="cs"/>
          <w:rtl/>
        </w:rPr>
        <w:t xml:space="preserve"> ומחשבה), כתיבה, ציור ומוזיקה.</w:t>
      </w:r>
    </w:p>
    <w:p w14:paraId="7D4718B9" w14:textId="45F5C70B" w:rsidR="0024596B" w:rsidRDefault="004C1A20">
      <w:pPr>
        <w:numPr>
          <w:ilvl w:val="0"/>
          <w:numId w:val="2"/>
        </w:numPr>
      </w:pPr>
      <w:r>
        <w:rPr>
          <w:rtl/>
        </w:rPr>
        <w:t>מהו הקשר הטיפולי בעיני? מה האיכויות שלו? כיצד הוא שונה מקשרים אחרים?</w:t>
      </w:r>
      <w:r w:rsidR="00873ED2">
        <w:rPr>
          <w:rFonts w:hint="cs"/>
          <w:rtl/>
        </w:rPr>
        <w:t xml:space="preserve"> הקשר הטיפולי הוא קשר מיוחד אשר נרקם בעדינות דרך יצירת אמון בין אישה אשר רוצה להבין את עצמה יותר למטפלת </w:t>
      </w:r>
      <w:r w:rsidR="00873ED2">
        <w:rPr>
          <w:rtl/>
        </w:rPr>
        <w:t>–</w:t>
      </w:r>
      <w:r w:rsidR="00873ED2">
        <w:rPr>
          <w:rFonts w:hint="cs"/>
          <w:rtl/>
        </w:rPr>
        <w:t xml:space="preserve"> אשר מלווה בתמיכה, בקבלה, בהכלה ומשלבת טכניקות וכלים לשימוש המטופלת. </w:t>
      </w:r>
      <w:r>
        <w:rPr>
          <w:rFonts w:hint="cs"/>
          <w:rtl/>
        </w:rPr>
        <w:t xml:space="preserve">האיכות שלו היא מקום בטוח, ללא שיפוט, ללא ביקורת, המאפשר את היכולת של המטופלת לשתף בקשיים והצלחות.  השוני שהוא חד צדדי, מוקד השיחה במפגש הוא המטופלת עצמה, כמעט ללא הרבה ידיעה על חיי האישיים. ההפרדה היא חשובה, היא מייצרת אומנם סקרנות (טבעית לחלוטין) אך משאירה אותך במרכז ושומרת עלייך. </w:t>
      </w:r>
    </w:p>
    <w:p w14:paraId="2B8C6725" w14:textId="14E4720F" w:rsidR="0024596B" w:rsidRDefault="004C1A20">
      <w:pPr>
        <w:numPr>
          <w:ilvl w:val="0"/>
          <w:numId w:val="2"/>
        </w:numPr>
      </w:pPr>
      <w:r>
        <w:rPr>
          <w:rtl/>
        </w:rPr>
        <w:t>באילו מקרים אני מטפלת?</w:t>
      </w:r>
      <w:r w:rsidR="008D2F06">
        <w:rPr>
          <w:rFonts w:hint="cs"/>
          <w:rtl/>
        </w:rPr>
        <w:t xml:space="preserve"> מצבים של דיכאון, חרדות, צורך בהבנה וגילוי עצמי, אנשים רגישים</w:t>
      </w:r>
      <w:r w:rsidR="00873ED2">
        <w:rPr>
          <w:rFonts w:hint="cs"/>
          <w:rtl/>
        </w:rPr>
        <w:t xml:space="preserve">, העצמה ו גשמה אישית. </w:t>
      </w:r>
    </w:p>
    <w:p w14:paraId="445DCCAF" w14:textId="6D7AB718" w:rsidR="0024596B" w:rsidRDefault="004C1A20">
      <w:pPr>
        <w:numPr>
          <w:ilvl w:val="0"/>
          <w:numId w:val="2"/>
        </w:numPr>
      </w:pPr>
      <w:r>
        <w:rPr>
          <w:rtl/>
        </w:rPr>
        <w:t>באילו מקרים אני *לא* מטפלת?</w:t>
      </w:r>
      <w:r w:rsidR="0095769C">
        <w:rPr>
          <w:rFonts w:hint="cs"/>
          <w:rtl/>
        </w:rPr>
        <w:t xml:space="preserve"> עקב הטיפול אונליין אני עורכת שיחת טלפון מקדימה על מנת לבדוק האם האונליין יכול להתאים: מקרים קשים של פגיעה מינית, אובדנות</w:t>
      </w:r>
      <w:r w:rsidR="008D2F06">
        <w:rPr>
          <w:rFonts w:hint="cs"/>
          <w:rtl/>
        </w:rPr>
        <w:t xml:space="preserve"> </w:t>
      </w:r>
      <w:r w:rsidR="008D2F06">
        <w:rPr>
          <w:rtl/>
        </w:rPr>
        <w:t>–</w:t>
      </w:r>
      <w:r w:rsidR="008D2F06">
        <w:rPr>
          <w:rFonts w:hint="cs"/>
          <w:rtl/>
        </w:rPr>
        <w:t xml:space="preserve"> כאן אני </w:t>
      </w:r>
      <w:r w:rsidR="008D2F06">
        <w:rPr>
          <w:rFonts w:hint="cs"/>
          <w:rtl/>
        </w:rPr>
        <w:lastRenderedPageBreak/>
        <w:t>מאמינה בלב שלם שהטיפול חייב להיות פרונטלי, הקשר האישי שנרקם בחדר שונה מהאונליין.</w:t>
      </w:r>
    </w:p>
    <w:p w14:paraId="5D823209" w14:textId="77777777" w:rsidR="0024596B" w:rsidRDefault="0024596B">
      <w:pPr>
        <w:ind w:left="0" w:firstLine="0"/>
      </w:pPr>
    </w:p>
    <w:p w14:paraId="66C662A7" w14:textId="77777777" w:rsidR="0024596B" w:rsidRDefault="0024596B">
      <w:pPr>
        <w:ind w:left="0" w:firstLine="0"/>
        <w:jc w:val="center"/>
      </w:pPr>
    </w:p>
    <w:p w14:paraId="63C38346" w14:textId="77777777" w:rsidR="0024596B" w:rsidRDefault="004C1A20">
      <w:pPr>
        <w:ind w:left="0" w:firstLine="0"/>
        <w:jc w:val="center"/>
        <w:rPr>
          <w:color w:val="9FC5E8"/>
        </w:rPr>
      </w:pPr>
      <w:r>
        <w:rPr>
          <w:color w:val="9FC5E8"/>
        </w:rPr>
        <w:t>—----------------------------------------------</w:t>
      </w:r>
    </w:p>
    <w:p w14:paraId="5E8FEFC4" w14:textId="77777777" w:rsidR="0024596B" w:rsidRDefault="0024596B">
      <w:pPr>
        <w:ind w:left="0" w:firstLine="0"/>
        <w:rPr>
          <w:color w:val="8E7CC3"/>
        </w:rPr>
      </w:pPr>
    </w:p>
    <w:p w14:paraId="52EE1C27" w14:textId="77777777" w:rsidR="0024596B" w:rsidRDefault="0024596B">
      <w:pPr>
        <w:ind w:left="0" w:firstLine="0"/>
      </w:pPr>
    </w:p>
    <w:p w14:paraId="13BAD7DE" w14:textId="77777777" w:rsidR="0024596B" w:rsidRDefault="004C1A20">
      <w:pPr>
        <w:pStyle w:val="1"/>
        <w:jc w:val="left"/>
      </w:pPr>
      <w:bookmarkStart w:id="11" w:name="_g2lenugd2zfy" w:colFirst="0" w:colLast="0"/>
      <w:bookmarkEnd w:id="11"/>
      <w:r>
        <w:rPr>
          <w:rtl/>
        </w:rPr>
        <w:t>סטינג טיפולי</w:t>
      </w:r>
    </w:p>
    <w:p w14:paraId="24646B69" w14:textId="77777777" w:rsidR="0024596B" w:rsidRDefault="0024596B">
      <w:bookmarkStart w:id="12" w:name="_muw0yj2o29q3" w:colFirst="0" w:colLast="0"/>
      <w:bookmarkEnd w:id="12"/>
    </w:p>
    <w:p w14:paraId="3B797104" w14:textId="4A7AC1CD" w:rsidR="0024596B" w:rsidRDefault="004C1A20">
      <w:pPr>
        <w:numPr>
          <w:ilvl w:val="0"/>
          <w:numId w:val="1"/>
        </w:numPr>
      </w:pPr>
      <w:r>
        <w:rPr>
          <w:rtl/>
        </w:rPr>
        <w:t>כמה זמן אורך מפגש טיפולי?</w:t>
      </w:r>
      <w:r w:rsidR="00A72473">
        <w:rPr>
          <w:rFonts w:hint="cs"/>
          <w:rtl/>
        </w:rPr>
        <w:t xml:space="preserve"> מפגש אונליין אורך כ -50 דקות</w:t>
      </w:r>
    </w:p>
    <w:p w14:paraId="3CF17714" w14:textId="31CA341B" w:rsidR="0024596B" w:rsidRDefault="004C1A20">
      <w:pPr>
        <w:numPr>
          <w:ilvl w:val="0"/>
          <w:numId w:val="1"/>
        </w:numPr>
      </w:pPr>
      <w:r>
        <w:rPr>
          <w:rtl/>
        </w:rPr>
        <w:t>מה התדירות בה ניפגש?</w:t>
      </w:r>
      <w:r w:rsidR="00A72473">
        <w:rPr>
          <w:rFonts w:hint="cs"/>
          <w:rtl/>
        </w:rPr>
        <w:t xml:space="preserve"> אחת לשב</w:t>
      </w:r>
      <w:r w:rsidR="008A08EC">
        <w:rPr>
          <w:rFonts w:hint="cs"/>
          <w:rtl/>
        </w:rPr>
        <w:t>וע</w:t>
      </w:r>
      <w:r w:rsidR="00A72473">
        <w:rPr>
          <w:rFonts w:hint="cs"/>
          <w:rtl/>
        </w:rPr>
        <w:t>, ביום ושעה קבועים</w:t>
      </w:r>
    </w:p>
    <w:p w14:paraId="1671FED4" w14:textId="25B11970" w:rsidR="0024596B" w:rsidRDefault="004C1A20">
      <w:pPr>
        <w:numPr>
          <w:ilvl w:val="0"/>
          <w:numId w:val="1"/>
        </w:numPr>
      </w:pPr>
      <w:r>
        <w:rPr>
          <w:rtl/>
        </w:rPr>
        <w:t xml:space="preserve">האם יכולות להיות חריגות מהזמנים </w:t>
      </w:r>
      <w:r w:rsidRPr="00A72473">
        <w:rPr>
          <w:b/>
          <w:bCs/>
          <w:rtl/>
        </w:rPr>
        <w:t>כן</w:t>
      </w:r>
      <w:r>
        <w:rPr>
          <w:rtl/>
        </w:rPr>
        <w:t>/לא</w:t>
      </w:r>
      <w:r w:rsidR="00A72473">
        <w:rPr>
          <w:rFonts w:hint="cs"/>
          <w:rtl/>
        </w:rPr>
        <w:t xml:space="preserve"> </w:t>
      </w:r>
      <w:r w:rsidR="00A72473">
        <w:rPr>
          <w:rtl/>
        </w:rPr>
        <w:t>–</w:t>
      </w:r>
      <w:r w:rsidR="00A72473">
        <w:rPr>
          <w:rFonts w:hint="cs"/>
          <w:rtl/>
        </w:rPr>
        <w:t xml:space="preserve"> אני אמתין עד כ-10 לאחר תחילת הפגישה לאחר מכן לא תתאפשר קיום פגישה </w:t>
      </w:r>
    </w:p>
    <w:p w14:paraId="2E49C636" w14:textId="04B7AF9A" w:rsidR="0024596B" w:rsidRDefault="004C1A20">
      <w:pPr>
        <w:numPr>
          <w:ilvl w:val="0"/>
          <w:numId w:val="1"/>
        </w:numPr>
      </w:pPr>
      <w:r>
        <w:rPr>
          <w:rtl/>
        </w:rPr>
        <w:t xml:space="preserve">היכן הוא מתקיים? פנים מול פנים/בזום? </w:t>
      </w:r>
      <w:r w:rsidR="00A72473">
        <w:rPr>
          <w:rFonts w:hint="cs"/>
          <w:rtl/>
        </w:rPr>
        <w:t xml:space="preserve">המפגש נערך אונליין דרך </w:t>
      </w:r>
      <w:proofErr w:type="spellStart"/>
      <w:r w:rsidR="00A72473">
        <w:rPr>
          <w:rFonts w:hint="cs"/>
          <w:rtl/>
        </w:rPr>
        <w:t>אפליקצית</w:t>
      </w:r>
      <w:proofErr w:type="spellEnd"/>
      <w:r w:rsidR="00A72473">
        <w:rPr>
          <w:rFonts w:hint="cs"/>
          <w:rtl/>
        </w:rPr>
        <w:t xml:space="preserve"> גוגל מיט</w:t>
      </w:r>
    </w:p>
    <w:p w14:paraId="5F45CC20" w14:textId="56F6BC22" w:rsidR="0024596B" w:rsidRDefault="004C1A20">
      <w:pPr>
        <w:numPr>
          <w:ilvl w:val="0"/>
          <w:numId w:val="1"/>
        </w:numPr>
      </w:pPr>
      <w:r>
        <w:rPr>
          <w:rtl/>
        </w:rPr>
        <w:t>כמה עולה מפגש? מהם תנאי התשלום?</w:t>
      </w:r>
      <w:r w:rsidR="00A72473">
        <w:rPr>
          <w:rFonts w:hint="cs"/>
          <w:rtl/>
        </w:rPr>
        <w:t xml:space="preserve"> </w:t>
      </w:r>
      <w:r w:rsidR="00A72473">
        <w:rPr>
          <w:rtl/>
        </w:rPr>
        <w:t>–</w:t>
      </w:r>
      <w:r w:rsidR="00A72473">
        <w:rPr>
          <w:rFonts w:hint="cs"/>
          <w:rtl/>
        </w:rPr>
        <w:t xml:space="preserve"> עלות מפגש אונליין היא 280 ₪ , יש לשלם דרך הביט או העברה בנקאית עד כ- 24 שעות לפני המפגש</w:t>
      </w:r>
    </w:p>
    <w:p w14:paraId="17FEA8F3" w14:textId="0EBF0E45" w:rsidR="0024596B" w:rsidRDefault="004C1A20">
      <w:pPr>
        <w:numPr>
          <w:ilvl w:val="0"/>
          <w:numId w:val="1"/>
        </w:numPr>
      </w:pPr>
      <w:proofErr w:type="spellStart"/>
      <w:r>
        <w:rPr>
          <w:rtl/>
        </w:rPr>
        <w:t>סיבסוד</w:t>
      </w:r>
      <w:proofErr w:type="spellEnd"/>
      <w:r>
        <w:rPr>
          <w:rtl/>
        </w:rPr>
        <w:t xml:space="preserve"> - האם יש סבסוד חלקי או מלא מקופ"ח, משרד הביטחון, עמותה, ארגון סיוע?</w:t>
      </w:r>
      <w:r w:rsidR="00A72473">
        <w:rPr>
          <w:rFonts w:hint="cs"/>
          <w:rtl/>
        </w:rPr>
        <w:t xml:space="preserve"> לא</w:t>
      </w:r>
    </w:p>
    <w:p w14:paraId="784EC303" w14:textId="03A997DA" w:rsidR="0024596B" w:rsidRDefault="004C1A20">
      <w:pPr>
        <w:numPr>
          <w:ilvl w:val="0"/>
          <w:numId w:val="1"/>
        </w:numPr>
      </w:pPr>
      <w:r>
        <w:rPr>
          <w:rtl/>
        </w:rPr>
        <w:t>באילו שפות אני מטפלת?</w:t>
      </w:r>
      <w:r w:rsidR="00A72473">
        <w:rPr>
          <w:rFonts w:hint="cs"/>
          <w:rtl/>
        </w:rPr>
        <w:t xml:space="preserve"> עברית ואנגלית</w:t>
      </w:r>
    </w:p>
    <w:p w14:paraId="009C5277" w14:textId="2AC80645" w:rsidR="0024596B" w:rsidRDefault="004C1A20">
      <w:pPr>
        <w:numPr>
          <w:ilvl w:val="0"/>
          <w:numId w:val="1"/>
        </w:numPr>
      </w:pPr>
      <w:r>
        <w:rPr>
          <w:rtl/>
        </w:rPr>
        <w:t>מה יקרה בפגישות הראשונות של הטיפול?</w:t>
      </w:r>
      <w:r w:rsidR="008D2F06">
        <w:rPr>
          <w:rFonts w:hint="cs"/>
          <w:rtl/>
        </w:rPr>
        <w:t xml:space="preserve"> הפגישות הראשונות של הטיפול יעסקו בהכרות איתך, עם מה הביא אותך לפנות לטיפול ומה היית רוצה </w:t>
      </w:r>
      <w:r w:rsidR="008A08EC">
        <w:rPr>
          <w:rFonts w:hint="cs"/>
          <w:rtl/>
        </w:rPr>
        <w:t>שיקרה, הצבת יעדים טיפוליים וגם והכי חשוב הכרות שלך איתי, גם את מוזמנת לשאול אותי שאלות.</w:t>
      </w:r>
    </w:p>
    <w:p w14:paraId="081442D3" w14:textId="766303FC" w:rsidR="0024596B" w:rsidRDefault="004C1A20">
      <w:pPr>
        <w:numPr>
          <w:ilvl w:val="0"/>
          <w:numId w:val="1"/>
        </w:numPr>
      </w:pPr>
      <w:r>
        <w:rPr>
          <w:rtl/>
        </w:rPr>
        <w:t>מדיניות ביטולים - עד מתי מותר לבטל פגישה? מה העלות במקרה ביטול?</w:t>
      </w:r>
      <w:r w:rsidR="00A72473">
        <w:rPr>
          <w:rFonts w:hint="cs"/>
          <w:rtl/>
        </w:rPr>
        <w:t xml:space="preserve"> עד 48 שעות לפני המפגש. העלות במקרה של ביטול </w:t>
      </w:r>
      <w:r w:rsidR="00A72473">
        <w:rPr>
          <w:rtl/>
        </w:rPr>
        <w:t>–</w:t>
      </w:r>
      <w:r w:rsidR="00A72473">
        <w:rPr>
          <w:rFonts w:hint="cs"/>
          <w:rtl/>
        </w:rPr>
        <w:t xml:space="preserve"> תשלום מלא.</w:t>
      </w:r>
    </w:p>
    <w:p w14:paraId="0C5456D9" w14:textId="2268A53A" w:rsidR="0024596B" w:rsidRDefault="004C1A20">
      <w:pPr>
        <w:numPr>
          <w:ilvl w:val="0"/>
          <w:numId w:val="1"/>
        </w:numPr>
      </w:pPr>
      <w:r>
        <w:rPr>
          <w:rtl/>
        </w:rPr>
        <w:t>מדיניות סודיות - מהי? באילו מקרים אני מפרה אותה?</w:t>
      </w:r>
      <w:r w:rsidR="00A72473">
        <w:rPr>
          <w:rFonts w:hint="cs"/>
          <w:rtl/>
        </w:rPr>
        <w:t xml:space="preserve"> חל עליי חובת סודיות בין מטפלת למטופלת. במידה ויש איום מוחשי ואמיתי על חייך, במידה ואת עלולה להזיק לעצמך או לאחרים </w:t>
      </w:r>
      <w:r w:rsidR="00A72473">
        <w:rPr>
          <w:rtl/>
        </w:rPr>
        <w:t>–</w:t>
      </w:r>
      <w:r w:rsidR="00A72473">
        <w:rPr>
          <w:rFonts w:hint="cs"/>
          <w:rtl/>
        </w:rPr>
        <w:t xml:space="preserve"> איידע אותך כי חלה עליי חובת דיווח.</w:t>
      </w:r>
    </w:p>
    <w:p w14:paraId="1A9478AC" w14:textId="1AF6FDD4" w:rsidR="0024596B" w:rsidRDefault="004C1A20">
      <w:pPr>
        <w:numPr>
          <w:ilvl w:val="0"/>
          <w:numId w:val="1"/>
        </w:numPr>
      </w:pPr>
      <w:r>
        <w:rPr>
          <w:rtl/>
        </w:rPr>
        <w:t>תיעוד - רשומות טיפוליות. האם יש תיעוד והאם למטופל תהיה גישה אליו אם ירצה, ובאילו מקרים לא?</w:t>
      </w:r>
      <w:r w:rsidR="00A72473">
        <w:rPr>
          <w:rFonts w:hint="cs"/>
          <w:rtl/>
        </w:rPr>
        <w:t xml:space="preserve"> תיעוד המפגשים נעשה ידני, הוא כולל מילים, תחושות ורגשות, תוכן חשוב </w:t>
      </w:r>
      <w:r w:rsidR="00A72473">
        <w:rPr>
          <w:rFonts w:hint="cs"/>
          <w:rtl/>
        </w:rPr>
        <w:lastRenderedPageBreak/>
        <w:t xml:space="preserve">ונקודות לעבודה. </w:t>
      </w:r>
      <w:r w:rsidR="0095769C">
        <w:rPr>
          <w:rFonts w:hint="cs"/>
          <w:rtl/>
        </w:rPr>
        <w:t>מכיוון שאין אצלי הפרדה בין מטופלות (כלומר מחברות שונות) אין יכולת עבור המטופלת לגשת אל הרשומות כדי לא לפגוע בפרטיותן של האחרות.</w:t>
      </w:r>
    </w:p>
    <w:p w14:paraId="394E9E41" w14:textId="5AC76254" w:rsidR="0024596B" w:rsidRDefault="004C1A20">
      <w:pPr>
        <w:numPr>
          <w:ilvl w:val="0"/>
          <w:numId w:val="1"/>
        </w:numPr>
      </w:pPr>
      <w:r>
        <w:rPr>
          <w:rtl/>
        </w:rPr>
        <w:t xml:space="preserve">קשר בין הטיפולים - האם אפשרי? באילו מקרים? באיזה אופן? (מייל? </w:t>
      </w:r>
      <w:proofErr w:type="spellStart"/>
      <w:r>
        <w:rPr>
          <w:rtl/>
        </w:rPr>
        <w:t>ווטסאפ</w:t>
      </w:r>
      <w:proofErr w:type="spellEnd"/>
      <w:r>
        <w:rPr>
          <w:rtl/>
        </w:rPr>
        <w:t>? טלפון? - מה זמינות המענה בתקשורת בין הטיפולים)</w:t>
      </w:r>
      <w:r w:rsidR="0095769C">
        <w:rPr>
          <w:rFonts w:hint="cs"/>
          <w:rtl/>
        </w:rPr>
        <w:t xml:space="preserve"> </w:t>
      </w:r>
      <w:r w:rsidR="0095769C">
        <w:rPr>
          <w:rtl/>
        </w:rPr>
        <w:t>–</w:t>
      </w:r>
      <w:r w:rsidR="0095769C">
        <w:rPr>
          <w:rFonts w:hint="cs"/>
          <w:rtl/>
        </w:rPr>
        <w:t xml:space="preserve"> קשר בין הטיפולים ידובר במהלך המפגש על פי צורך ועל פי הסיבה נתאים ביחד מתי ובאיזה אופן.</w:t>
      </w:r>
    </w:p>
    <w:p w14:paraId="1819F0A4" w14:textId="3B52FFEC" w:rsidR="0024596B" w:rsidRDefault="004C1A20">
      <w:pPr>
        <w:numPr>
          <w:ilvl w:val="0"/>
          <w:numId w:val="1"/>
        </w:numPr>
      </w:pPr>
      <w:r>
        <w:rPr>
          <w:rtl/>
        </w:rPr>
        <w:t>האם יש שעה או ימים שבהם לא יהיה מענה?</w:t>
      </w:r>
      <w:r w:rsidR="0095769C">
        <w:rPr>
          <w:rFonts w:hint="cs"/>
          <w:rtl/>
        </w:rPr>
        <w:t xml:space="preserve"> יש לשלוח הודעה מראש על מנת לתאם זמן לשיחה טלפונית</w:t>
      </w:r>
    </w:p>
    <w:p w14:paraId="363192EE" w14:textId="59466AB7" w:rsidR="0024596B" w:rsidRDefault="004C1A20">
      <w:pPr>
        <w:numPr>
          <w:ilvl w:val="0"/>
          <w:numId w:val="1"/>
        </w:numPr>
      </w:pPr>
      <w:r>
        <w:rPr>
          <w:rtl/>
        </w:rPr>
        <w:t>האם מותר להפנות אלי חברים ובני משפחה?</w:t>
      </w:r>
      <w:r w:rsidR="0095769C">
        <w:rPr>
          <w:rFonts w:hint="cs"/>
          <w:rtl/>
        </w:rPr>
        <w:t xml:space="preserve"> לא, על מנת לשמור על ניטרליות לא כול לקבל אנשים המוכרים לך.</w:t>
      </w:r>
    </w:p>
    <w:p w14:paraId="26DE75A7" w14:textId="6E05C266" w:rsidR="0024596B" w:rsidRDefault="004C1A20">
      <w:pPr>
        <w:numPr>
          <w:ilvl w:val="0"/>
          <w:numId w:val="1"/>
        </w:numPr>
      </w:pPr>
      <w:r>
        <w:rPr>
          <w:rtl/>
        </w:rPr>
        <w:t>סיום הטיפול - כיצד נראה תהליך סיום הטיפול?</w:t>
      </w:r>
      <w:r w:rsidR="008A08EC">
        <w:rPr>
          <w:rFonts w:hint="cs"/>
          <w:rtl/>
        </w:rPr>
        <w:t xml:space="preserve"> במהלך 2-3 מפגשים אחרונים נעסוק בפרידה, בקשר ובמה למדת על עצמך והיית רוצה שיישמר.</w:t>
      </w:r>
    </w:p>
    <w:p w14:paraId="3F543C31" w14:textId="77777777" w:rsidR="0024596B" w:rsidRDefault="0024596B">
      <w:pPr>
        <w:ind w:left="1440" w:firstLine="0"/>
      </w:pPr>
    </w:p>
    <w:p w14:paraId="1D960A4E" w14:textId="77777777" w:rsidR="0024596B" w:rsidRDefault="0024596B">
      <w:pPr>
        <w:ind w:left="1440" w:firstLine="0"/>
      </w:pPr>
    </w:p>
    <w:p w14:paraId="20161865" w14:textId="77777777" w:rsidR="0024596B" w:rsidRDefault="004C1A20">
      <w:pPr>
        <w:ind w:left="0" w:firstLine="0"/>
        <w:jc w:val="center"/>
        <w:rPr>
          <w:color w:val="9FC5E8"/>
        </w:rPr>
      </w:pPr>
      <w:r>
        <w:rPr>
          <w:color w:val="9FC5E8"/>
        </w:rPr>
        <w:t>—----------------------------------------------</w:t>
      </w:r>
    </w:p>
    <w:p w14:paraId="0AB2AE2A" w14:textId="77777777" w:rsidR="0024596B" w:rsidRDefault="0024596B">
      <w:pPr>
        <w:ind w:left="0" w:firstLine="0"/>
        <w:rPr>
          <w:color w:val="8E7CC3"/>
        </w:rPr>
      </w:pPr>
    </w:p>
    <w:p w14:paraId="03D04213" w14:textId="77777777" w:rsidR="0024596B" w:rsidRDefault="0024596B">
      <w:pPr>
        <w:pStyle w:val="1"/>
        <w:jc w:val="left"/>
      </w:pPr>
      <w:bookmarkStart w:id="13" w:name="_hc5btdcygim7" w:colFirst="0" w:colLast="0"/>
      <w:bookmarkEnd w:id="13"/>
    </w:p>
    <w:p w14:paraId="67838AF2" w14:textId="77777777" w:rsidR="0024596B" w:rsidRDefault="004C1A20">
      <w:pPr>
        <w:pStyle w:val="1"/>
        <w:jc w:val="left"/>
      </w:pPr>
      <w:bookmarkStart w:id="14" w:name="_2g3sopw157n6" w:colFirst="0" w:colLast="0"/>
      <w:bookmarkEnd w:id="14"/>
      <w:r>
        <w:rPr>
          <w:rtl/>
        </w:rPr>
        <w:t>קריאה נוספת אודות שיטות הטיפול המרכזיות שאני עוסקת בהם</w:t>
      </w:r>
    </w:p>
    <w:p w14:paraId="3C766106" w14:textId="113AB324" w:rsidR="0024596B" w:rsidRDefault="008A08EC">
      <w:pPr>
        <w:pStyle w:val="3"/>
        <w:spacing w:line="276" w:lineRule="auto"/>
        <w:jc w:val="left"/>
        <w:rPr>
          <w:rtl/>
        </w:rPr>
      </w:pPr>
      <w:bookmarkStart w:id="15" w:name="_48ti9nw4xbsx" w:colFirst="0" w:colLast="0"/>
      <w:bookmarkEnd w:id="15"/>
      <w:r>
        <w:rPr>
          <w:rFonts w:hint="cs"/>
          <w:rtl/>
        </w:rPr>
        <w:t>הגישות שלמדתי:</w:t>
      </w:r>
    </w:p>
    <w:p w14:paraId="13F71F55" w14:textId="12E11588" w:rsidR="008A08EC" w:rsidRDefault="008A08EC" w:rsidP="008A08EC">
      <w:pPr>
        <w:rPr>
          <w:rtl/>
        </w:rPr>
      </w:pPr>
      <w:r>
        <w:rPr>
          <w:rFonts w:hint="cs"/>
          <w:rtl/>
        </w:rPr>
        <w:t>הילינג פסיכו פיזי</w:t>
      </w:r>
    </w:p>
    <w:p w14:paraId="6003C0F8" w14:textId="1E61C5F9" w:rsidR="008A08EC" w:rsidRDefault="008A08EC" w:rsidP="008A08EC">
      <w:pPr>
        <w:rPr>
          <w:rtl/>
        </w:rPr>
      </w:pPr>
      <w:proofErr w:type="spellStart"/>
      <w:r>
        <w:rPr>
          <w:rFonts w:hint="cs"/>
          <w:rtl/>
        </w:rPr>
        <w:t>מיינדפולנס</w:t>
      </w:r>
      <w:proofErr w:type="spellEnd"/>
    </w:p>
    <w:p w14:paraId="27F4A5B8" w14:textId="6DA82B24" w:rsidR="008A08EC" w:rsidRDefault="008A08EC" w:rsidP="008A08EC">
      <w:pPr>
        <w:rPr>
          <w:rtl/>
          <w:lang w:val="en-US"/>
        </w:rPr>
      </w:pPr>
      <w:r>
        <w:rPr>
          <w:lang w:val="en-US"/>
        </w:rPr>
        <w:t>D.B.T</w:t>
      </w:r>
      <w:r>
        <w:rPr>
          <w:rFonts w:hint="cs"/>
          <w:rtl/>
          <w:lang w:val="en-US"/>
        </w:rPr>
        <w:t>- טיפול דיאלקטי התנהגותי</w:t>
      </w:r>
    </w:p>
    <w:p w14:paraId="678BE675" w14:textId="730015C1" w:rsidR="008A08EC" w:rsidRPr="008A08EC" w:rsidRDefault="008A08EC" w:rsidP="008A08EC">
      <w:pPr>
        <w:rPr>
          <w:rtl/>
          <w:lang w:val="en-US"/>
        </w:rPr>
      </w:pPr>
      <w:r>
        <w:rPr>
          <w:rFonts w:hint="cs"/>
          <w:rtl/>
          <w:lang w:val="en-US"/>
        </w:rPr>
        <w:t xml:space="preserve">פסיכותרפיה </w:t>
      </w:r>
    </w:p>
    <w:p w14:paraId="001A8A1A" w14:textId="77777777" w:rsidR="0024596B" w:rsidRDefault="0024596B">
      <w:pPr>
        <w:ind w:left="0" w:firstLine="0"/>
      </w:pPr>
    </w:p>
    <w:p w14:paraId="1530C125" w14:textId="77777777" w:rsidR="0024596B" w:rsidRDefault="004C1A20">
      <w:pPr>
        <w:ind w:left="0" w:firstLine="0"/>
        <w:jc w:val="center"/>
        <w:rPr>
          <w:color w:val="9FC5E8"/>
        </w:rPr>
      </w:pPr>
      <w:r>
        <w:rPr>
          <w:color w:val="9FC5E8"/>
        </w:rPr>
        <w:t>—----------------------------------------------</w:t>
      </w:r>
    </w:p>
    <w:p w14:paraId="0A6E56AD" w14:textId="77777777" w:rsidR="0024596B" w:rsidRDefault="0024596B">
      <w:pPr>
        <w:ind w:left="0" w:firstLine="0"/>
        <w:rPr>
          <w:color w:val="8E7CC3"/>
        </w:rPr>
      </w:pPr>
    </w:p>
    <w:p w14:paraId="45FFEF77" w14:textId="77777777" w:rsidR="0024596B" w:rsidRDefault="0024596B">
      <w:pPr>
        <w:pStyle w:val="1"/>
        <w:jc w:val="left"/>
      </w:pPr>
      <w:bookmarkStart w:id="16" w:name="_j66jmms7w43l" w:colFirst="0" w:colLast="0"/>
      <w:bookmarkEnd w:id="16"/>
    </w:p>
    <w:p w14:paraId="0692723F" w14:textId="77777777" w:rsidR="0024596B" w:rsidRDefault="004C1A20">
      <w:pPr>
        <w:pStyle w:val="1"/>
        <w:jc w:val="left"/>
      </w:pPr>
      <w:bookmarkStart w:id="17" w:name="_5aqd0q6qc7xy" w:colFirst="0" w:colLast="0"/>
      <w:bookmarkEnd w:id="17"/>
      <w:r>
        <w:rPr>
          <w:rtl/>
        </w:rPr>
        <w:t xml:space="preserve">פרטי התקשרות </w:t>
      </w:r>
    </w:p>
    <w:p w14:paraId="3B35818D" w14:textId="7836EA0A" w:rsidR="0024596B" w:rsidRDefault="008A08EC">
      <w:pPr>
        <w:ind w:left="0" w:hanging="15"/>
        <w:rPr>
          <w:lang w:val="en-US"/>
        </w:rPr>
      </w:pPr>
      <w:r>
        <w:rPr>
          <w:rFonts w:hint="cs"/>
          <w:rtl/>
          <w:lang w:val="en-US"/>
        </w:rPr>
        <w:t xml:space="preserve">מייל: </w:t>
      </w:r>
      <w:hyperlink r:id="rId7" w:history="1">
        <w:r w:rsidRPr="00A36BCE">
          <w:rPr>
            <w:rStyle w:val="Hyperlink"/>
            <w:lang w:val="en-US"/>
          </w:rPr>
          <w:t>Therapyshira@gmail.com</w:t>
        </w:r>
      </w:hyperlink>
    </w:p>
    <w:p w14:paraId="37F7CAFA" w14:textId="136DC756" w:rsidR="008A08EC" w:rsidRDefault="008A08EC">
      <w:pPr>
        <w:ind w:left="0" w:hanging="15"/>
        <w:rPr>
          <w:rtl/>
          <w:lang w:val="en-US"/>
        </w:rPr>
      </w:pPr>
      <w:r>
        <w:rPr>
          <w:rFonts w:hint="cs"/>
          <w:rtl/>
          <w:lang w:val="en-US"/>
        </w:rPr>
        <w:lastRenderedPageBreak/>
        <w:t xml:space="preserve">אתר: </w:t>
      </w:r>
      <w:hyperlink r:id="rId8" w:history="1">
        <w:r w:rsidR="00F25C00" w:rsidRPr="00A36BCE">
          <w:rPr>
            <w:rStyle w:val="Hyperlink"/>
            <w:lang w:val="en-US"/>
          </w:rPr>
          <w:t>www.therapyfaery.com</w:t>
        </w:r>
      </w:hyperlink>
    </w:p>
    <w:p w14:paraId="41A1AEA8" w14:textId="5331378E" w:rsidR="00F25C00" w:rsidRDefault="00F25C00">
      <w:pPr>
        <w:ind w:left="0" w:hanging="15"/>
        <w:rPr>
          <w:rtl/>
          <w:lang w:val="en-US"/>
        </w:rPr>
      </w:pPr>
      <w:r>
        <w:rPr>
          <w:rFonts w:hint="cs"/>
          <w:rtl/>
          <w:lang w:val="en-US"/>
        </w:rPr>
        <w:t>פלאפון: 0507416800</w:t>
      </w:r>
    </w:p>
    <w:p w14:paraId="222D3574" w14:textId="77777777" w:rsidR="00F25C00" w:rsidRPr="008A08EC" w:rsidRDefault="00F25C00" w:rsidP="00F25C00">
      <w:pPr>
        <w:rPr>
          <w:lang w:val="en-US"/>
        </w:rPr>
      </w:pPr>
    </w:p>
    <w:p w14:paraId="0EB7CD93" w14:textId="77777777" w:rsidR="0024596B" w:rsidRDefault="0024596B">
      <w:pPr>
        <w:ind w:left="0" w:firstLine="0"/>
        <w:jc w:val="center"/>
      </w:pPr>
    </w:p>
    <w:p w14:paraId="48051786" w14:textId="77777777" w:rsidR="0024596B" w:rsidRDefault="0024596B" w:rsidP="00F25C00">
      <w:pPr>
        <w:ind w:left="0" w:firstLine="0"/>
      </w:pPr>
    </w:p>
    <w:p w14:paraId="06645C1B" w14:textId="70265DDA" w:rsidR="0024596B" w:rsidRDefault="004C1A20">
      <w:pPr>
        <w:ind w:left="0" w:firstLine="0"/>
        <w:jc w:val="center"/>
        <w:rPr>
          <w:color w:val="9FC5E8"/>
        </w:rPr>
      </w:pPr>
      <w:r>
        <w:rPr>
          <w:color w:val="9FC5E8"/>
        </w:rPr>
        <w:t>—----------------------------------------------</w:t>
      </w:r>
    </w:p>
    <w:p w14:paraId="532E24EA" w14:textId="102FF09D" w:rsidR="0024596B" w:rsidRDefault="0024596B">
      <w:pPr>
        <w:ind w:left="0" w:firstLine="0"/>
        <w:rPr>
          <w:color w:val="6FA8DC"/>
        </w:rPr>
      </w:pPr>
    </w:p>
    <w:p w14:paraId="2C4B0C30" w14:textId="6FC9D022" w:rsidR="0024596B" w:rsidRDefault="0024596B">
      <w:pPr>
        <w:ind w:left="1080" w:right="720"/>
        <w:jc w:val="both"/>
      </w:pPr>
    </w:p>
    <w:p w14:paraId="561F457C" w14:textId="6B36ED30" w:rsidR="0024596B" w:rsidRPr="00F25C00" w:rsidRDefault="00F25C00">
      <w:pPr>
        <w:ind w:left="0" w:firstLine="0"/>
        <w:rPr>
          <w:color w:val="6FA8DC"/>
          <w:rtl/>
          <w:lang w:val="en-US"/>
        </w:rPr>
      </w:pPr>
      <w:r>
        <w:rPr>
          <w:rFonts w:hint="cs"/>
          <w:noProof/>
          <w:color w:val="6FA8DC"/>
          <w:rtl/>
          <w:lang w:val="he-IL"/>
        </w:rPr>
        <mc:AlternateContent>
          <mc:Choice Requires="aink">
            <w:drawing>
              <wp:anchor distT="0" distB="0" distL="114300" distR="114300" simplePos="0" relativeHeight="251666432" behindDoc="0" locked="0" layoutInCell="1" allowOverlap="1" wp14:anchorId="353632F7" wp14:editId="44F77201">
                <wp:simplePos x="0" y="0"/>
                <wp:positionH relativeFrom="column">
                  <wp:posOffset>8009025</wp:posOffset>
                </wp:positionH>
                <wp:positionV relativeFrom="paragraph">
                  <wp:posOffset>-720735</wp:posOffset>
                </wp:positionV>
                <wp:extent cx="135000" cy="2004120"/>
                <wp:effectExtent l="57150" t="38100" r="36830" b="53340"/>
                <wp:wrapNone/>
                <wp:docPr id="29" name="דיו 29"/>
                <wp:cNvGraphicFramePr/>
                <a:graphic xmlns:a="http://schemas.openxmlformats.org/drawingml/2006/main">
                  <a:graphicData uri="http://schemas.microsoft.com/office/word/2010/wordprocessingInk">
                    <w14:contentPart bwMode="auto" r:id="rId9">
                      <w14:nvContentPartPr>
                        <w14:cNvContentPartPr/>
                      </w14:nvContentPartPr>
                      <w14:xfrm>
                        <a:off x="0" y="0"/>
                        <a:ext cx="135000" cy="2004120"/>
                      </w14:xfrm>
                    </w14:contentPart>
                  </a:graphicData>
                </a:graphic>
              </wp:anchor>
            </w:drawing>
          </mc:Choice>
          <mc:Fallback>
            <w:drawing>
              <wp:anchor distT="0" distB="0" distL="114300" distR="114300" simplePos="0" relativeHeight="251666432" behindDoc="0" locked="0" layoutInCell="1" allowOverlap="1" wp14:anchorId="353632F7" wp14:editId="44F77201">
                <wp:simplePos x="0" y="0"/>
                <wp:positionH relativeFrom="column">
                  <wp:posOffset>8009025</wp:posOffset>
                </wp:positionH>
                <wp:positionV relativeFrom="paragraph">
                  <wp:posOffset>-720735</wp:posOffset>
                </wp:positionV>
                <wp:extent cx="135000" cy="2004120"/>
                <wp:effectExtent l="57150" t="38100" r="36830" b="53340"/>
                <wp:wrapNone/>
                <wp:docPr id="29" name="דיו 29"/>
                <wp:cNvGraphicFramePr/>
                <a:graphic xmlns:a="http://schemas.openxmlformats.org/drawingml/2006/main">
                  <a:graphicData uri="http://schemas.openxmlformats.org/drawingml/2006/picture">
                    <pic:pic xmlns:pic="http://schemas.openxmlformats.org/drawingml/2006/picture">
                      <pic:nvPicPr>
                        <pic:cNvPr id="29" name="דיו 29"/>
                        <pic:cNvPicPr/>
                      </pic:nvPicPr>
                      <pic:blipFill>
                        <a:blip r:embed="rId10"/>
                        <a:stretch>
                          <a:fillRect/>
                        </a:stretch>
                      </pic:blipFill>
                      <pic:spPr>
                        <a:xfrm>
                          <a:off x="0" y="0"/>
                          <a:ext cx="170640" cy="2219760"/>
                        </a:xfrm>
                        <a:prstGeom prst="rect">
                          <a:avLst/>
                        </a:prstGeom>
                      </pic:spPr>
                    </pic:pic>
                  </a:graphicData>
                </a:graphic>
              </wp:anchor>
            </w:drawing>
          </mc:Fallback>
        </mc:AlternateContent>
      </w:r>
      <w:r>
        <w:rPr>
          <w:rFonts w:hint="cs"/>
          <w:noProof/>
          <w:color w:val="6FA8DC"/>
          <w:rtl/>
          <w:lang w:val="he-IL"/>
        </w:rPr>
        <mc:AlternateContent>
          <mc:Choice Requires="aink">
            <w:drawing>
              <wp:anchor distT="0" distB="0" distL="114300" distR="114300" simplePos="0" relativeHeight="251665408" behindDoc="0" locked="0" layoutInCell="1" allowOverlap="1" wp14:anchorId="298F4AC4" wp14:editId="34E83AED">
                <wp:simplePos x="0" y="0"/>
                <wp:positionH relativeFrom="column">
                  <wp:posOffset>-119775</wp:posOffset>
                </wp:positionH>
                <wp:positionV relativeFrom="paragraph">
                  <wp:posOffset>-343455</wp:posOffset>
                </wp:positionV>
                <wp:extent cx="1344600" cy="1077840"/>
                <wp:effectExtent l="19050" t="57150" r="0" b="46355"/>
                <wp:wrapNone/>
                <wp:docPr id="28" name="דיו 28"/>
                <wp:cNvGraphicFramePr/>
                <a:graphic xmlns:a="http://schemas.openxmlformats.org/drawingml/2006/main">
                  <a:graphicData uri="http://schemas.microsoft.com/office/word/2010/wordprocessingInk">
                    <w14:contentPart bwMode="auto" r:id="rId11">
                      <w14:nvContentPartPr>
                        <w14:cNvContentPartPr/>
                      </w14:nvContentPartPr>
                      <w14:xfrm>
                        <a:off x="0" y="0"/>
                        <a:ext cx="1344600" cy="1077840"/>
                      </w14:xfrm>
                    </w14:contentPart>
                  </a:graphicData>
                </a:graphic>
              </wp:anchor>
            </w:drawing>
          </mc:Choice>
          <mc:Fallback>
            <w:drawing>
              <wp:anchor distT="0" distB="0" distL="114300" distR="114300" simplePos="0" relativeHeight="251665408" behindDoc="0" locked="0" layoutInCell="1" allowOverlap="1" wp14:anchorId="298F4AC4" wp14:editId="34E83AED">
                <wp:simplePos x="0" y="0"/>
                <wp:positionH relativeFrom="column">
                  <wp:posOffset>-119775</wp:posOffset>
                </wp:positionH>
                <wp:positionV relativeFrom="paragraph">
                  <wp:posOffset>-343455</wp:posOffset>
                </wp:positionV>
                <wp:extent cx="1344600" cy="1077840"/>
                <wp:effectExtent l="19050" t="57150" r="0" b="46355"/>
                <wp:wrapNone/>
                <wp:docPr id="28" name="דיו 28"/>
                <wp:cNvGraphicFramePr/>
                <a:graphic xmlns:a="http://schemas.openxmlformats.org/drawingml/2006/main">
                  <a:graphicData uri="http://schemas.openxmlformats.org/drawingml/2006/picture">
                    <pic:pic xmlns:pic="http://schemas.openxmlformats.org/drawingml/2006/picture">
                      <pic:nvPicPr>
                        <pic:cNvPr id="28" name="דיו 28"/>
                        <pic:cNvPicPr/>
                      </pic:nvPicPr>
                      <pic:blipFill>
                        <a:blip r:embed="rId12"/>
                        <a:stretch>
                          <a:fillRect/>
                        </a:stretch>
                      </pic:blipFill>
                      <pic:spPr>
                        <a:xfrm>
                          <a:off x="0" y="0"/>
                          <a:ext cx="1380250" cy="1293408"/>
                        </a:xfrm>
                        <a:prstGeom prst="rect">
                          <a:avLst/>
                        </a:prstGeom>
                      </pic:spPr>
                    </pic:pic>
                  </a:graphicData>
                </a:graphic>
              </wp:anchor>
            </w:drawing>
          </mc:Fallback>
        </mc:AlternateContent>
      </w:r>
      <w:r>
        <w:rPr>
          <w:rFonts w:hint="cs"/>
          <w:noProof/>
          <w:color w:val="6FA8DC"/>
          <w:rtl/>
          <w:lang w:val="he-IL"/>
        </w:rPr>
        <mc:AlternateContent>
          <mc:Choice Requires="aink">
            <w:drawing>
              <wp:anchor distT="0" distB="0" distL="114300" distR="114300" simplePos="0" relativeHeight="251664384" behindDoc="0" locked="0" layoutInCell="1" allowOverlap="1" wp14:anchorId="52892F58" wp14:editId="1FD0367C">
                <wp:simplePos x="0" y="0"/>
                <wp:positionH relativeFrom="column">
                  <wp:posOffset>1246785</wp:posOffset>
                </wp:positionH>
                <wp:positionV relativeFrom="paragraph">
                  <wp:posOffset>231990</wp:posOffset>
                </wp:positionV>
                <wp:extent cx="360" cy="360"/>
                <wp:effectExtent l="57150" t="38100" r="38100" b="57150"/>
                <wp:wrapNone/>
                <wp:docPr id="8" name="דיו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52892F58" wp14:editId="1FD0367C">
                <wp:simplePos x="0" y="0"/>
                <wp:positionH relativeFrom="column">
                  <wp:posOffset>1246785</wp:posOffset>
                </wp:positionH>
                <wp:positionV relativeFrom="paragraph">
                  <wp:posOffset>231990</wp:posOffset>
                </wp:positionV>
                <wp:extent cx="360" cy="360"/>
                <wp:effectExtent l="57150" t="38100" r="38100" b="57150"/>
                <wp:wrapNone/>
                <wp:docPr id="8" name="דיו 8"/>
                <wp:cNvGraphicFramePr/>
                <a:graphic xmlns:a="http://schemas.openxmlformats.org/drawingml/2006/main">
                  <a:graphicData uri="http://schemas.openxmlformats.org/drawingml/2006/picture">
                    <pic:pic xmlns:pic="http://schemas.openxmlformats.org/drawingml/2006/picture">
                      <pic:nvPicPr>
                        <pic:cNvPr id="8" name="דיו 8"/>
                        <pic:cNvPicPr/>
                      </pic:nvPicPr>
                      <pic:blipFill>
                        <a:blip r:embed="rId14"/>
                        <a:stretch>
                          <a:fillRect/>
                        </a:stretch>
                      </pic:blipFill>
                      <pic:spPr>
                        <a:xfrm>
                          <a:off x="0" y="0"/>
                          <a:ext cx="36000" cy="216000"/>
                        </a:xfrm>
                        <a:prstGeom prst="rect">
                          <a:avLst/>
                        </a:prstGeom>
                      </pic:spPr>
                    </pic:pic>
                  </a:graphicData>
                </a:graphic>
              </wp:anchor>
            </w:drawing>
          </mc:Fallback>
        </mc:AlternateContent>
      </w:r>
      <w:r>
        <w:rPr>
          <w:rFonts w:hint="cs"/>
          <w:noProof/>
          <w:color w:val="6FA8DC"/>
          <w:rtl/>
          <w:lang w:val="he-IL"/>
        </w:rPr>
        <mc:AlternateContent>
          <mc:Choice Requires="aink">
            <w:drawing>
              <wp:anchor distT="0" distB="0" distL="114300" distR="114300" simplePos="0" relativeHeight="251663360" behindDoc="0" locked="0" layoutInCell="1" allowOverlap="1" wp14:anchorId="637AC686" wp14:editId="6BD87984">
                <wp:simplePos x="0" y="0"/>
                <wp:positionH relativeFrom="column">
                  <wp:posOffset>1147445</wp:posOffset>
                </wp:positionH>
                <wp:positionV relativeFrom="paragraph">
                  <wp:posOffset>95885</wp:posOffset>
                </wp:positionV>
                <wp:extent cx="39370" cy="88460"/>
                <wp:effectExtent l="57150" t="38100" r="36830" b="64135"/>
                <wp:wrapNone/>
                <wp:docPr id="7" name="דיו 7"/>
                <wp:cNvGraphicFramePr/>
                <a:graphic xmlns:a="http://schemas.openxmlformats.org/drawingml/2006/main">
                  <a:graphicData uri="http://schemas.microsoft.com/office/word/2010/wordprocessingInk">
                    <w14:contentPart bwMode="auto" r:id="rId15">
                      <w14:nvContentPartPr>
                        <w14:cNvContentPartPr/>
                      </w14:nvContentPartPr>
                      <w14:xfrm>
                        <a:off x="0" y="0"/>
                        <a:ext cx="39370" cy="88460"/>
                      </w14:xfrm>
                    </w14:contentPart>
                  </a:graphicData>
                </a:graphic>
              </wp:anchor>
            </w:drawing>
          </mc:Choice>
          <mc:Fallback>
            <w:drawing>
              <wp:anchor distT="0" distB="0" distL="114300" distR="114300" simplePos="0" relativeHeight="251663360" behindDoc="0" locked="0" layoutInCell="1" allowOverlap="1" wp14:anchorId="637AC686" wp14:editId="6BD87984">
                <wp:simplePos x="0" y="0"/>
                <wp:positionH relativeFrom="column">
                  <wp:posOffset>1147445</wp:posOffset>
                </wp:positionH>
                <wp:positionV relativeFrom="paragraph">
                  <wp:posOffset>95885</wp:posOffset>
                </wp:positionV>
                <wp:extent cx="39370" cy="88460"/>
                <wp:effectExtent l="57150" t="38100" r="36830" b="64135"/>
                <wp:wrapNone/>
                <wp:docPr id="7" name="דיו 7"/>
                <wp:cNvGraphicFramePr/>
                <a:graphic xmlns:a="http://schemas.openxmlformats.org/drawingml/2006/main">
                  <a:graphicData uri="http://schemas.openxmlformats.org/drawingml/2006/picture">
                    <pic:pic xmlns:pic="http://schemas.openxmlformats.org/drawingml/2006/picture">
                      <pic:nvPicPr>
                        <pic:cNvPr id="7" name="דיו 7"/>
                        <pic:cNvPicPr/>
                      </pic:nvPicPr>
                      <pic:blipFill>
                        <a:blip r:embed="rId16"/>
                        <a:stretch>
                          <a:fillRect/>
                        </a:stretch>
                      </pic:blipFill>
                      <pic:spPr>
                        <a:xfrm>
                          <a:off x="0" y="0"/>
                          <a:ext cx="74803" cy="302984"/>
                        </a:xfrm>
                        <a:prstGeom prst="rect">
                          <a:avLst/>
                        </a:prstGeom>
                      </pic:spPr>
                    </pic:pic>
                  </a:graphicData>
                </a:graphic>
              </wp:anchor>
            </w:drawing>
          </mc:Fallback>
        </mc:AlternateContent>
      </w:r>
      <w:r>
        <w:rPr>
          <w:rFonts w:hint="cs"/>
          <w:noProof/>
          <w:color w:val="6FA8DC"/>
          <w:rtl/>
          <w:lang w:val="he-IL"/>
        </w:rPr>
        <mc:AlternateContent>
          <mc:Choice Requires="aink">
            <w:drawing>
              <wp:anchor distT="0" distB="0" distL="114300" distR="114300" simplePos="0" relativeHeight="251660288" behindDoc="0" locked="0" layoutInCell="1" allowOverlap="1" wp14:anchorId="20E69D5D" wp14:editId="33EEF90F">
                <wp:simplePos x="0" y="0"/>
                <wp:positionH relativeFrom="column">
                  <wp:posOffset>2102505</wp:posOffset>
                </wp:positionH>
                <wp:positionV relativeFrom="paragraph">
                  <wp:posOffset>740310</wp:posOffset>
                </wp:positionV>
                <wp:extent cx="360" cy="360"/>
                <wp:effectExtent l="57150" t="38100" r="38100" b="57150"/>
                <wp:wrapNone/>
                <wp:docPr id="4" name="דיו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20E69D5D" wp14:editId="33EEF90F">
                <wp:simplePos x="0" y="0"/>
                <wp:positionH relativeFrom="column">
                  <wp:posOffset>2102505</wp:posOffset>
                </wp:positionH>
                <wp:positionV relativeFrom="paragraph">
                  <wp:posOffset>740310</wp:posOffset>
                </wp:positionV>
                <wp:extent cx="360" cy="360"/>
                <wp:effectExtent l="57150" t="38100" r="38100" b="57150"/>
                <wp:wrapNone/>
                <wp:docPr id="4" name="דיו 4"/>
                <wp:cNvGraphicFramePr/>
                <a:graphic xmlns:a="http://schemas.openxmlformats.org/drawingml/2006/main">
                  <a:graphicData uri="http://schemas.openxmlformats.org/drawingml/2006/picture">
                    <pic:pic xmlns:pic="http://schemas.openxmlformats.org/drawingml/2006/picture">
                      <pic:nvPicPr>
                        <pic:cNvPr id="4" name="דיו 4"/>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00B43424">
        <w:rPr>
          <w:rFonts w:hint="cs"/>
          <w:color w:val="6FA8DC"/>
          <w:rtl/>
        </w:rPr>
        <w:t xml:space="preserve">חתימת המטופלת:                                                       חתימת </w:t>
      </w:r>
      <w:r>
        <w:rPr>
          <w:rFonts w:hint="cs"/>
          <w:color w:val="6FA8DC"/>
          <w:rtl/>
        </w:rPr>
        <w:t>המטפלת: שיר</w:t>
      </w:r>
      <w:r>
        <w:rPr>
          <w:rFonts w:hint="eastAsia"/>
          <w:color w:val="6FA8DC"/>
          <w:rtl/>
        </w:rPr>
        <w:t>ה</w:t>
      </w:r>
      <w:r>
        <w:rPr>
          <w:rFonts w:hint="cs"/>
          <w:color w:val="6FA8DC"/>
          <w:rtl/>
        </w:rPr>
        <w:t xml:space="preserve"> נגבי</w:t>
      </w:r>
      <w:r w:rsidR="008A08EC">
        <w:rPr>
          <w:color w:val="6FA8DC"/>
        </w:rPr>
        <w:t xml:space="preserve">  </w:t>
      </w:r>
      <w:r>
        <w:rPr>
          <w:rFonts w:hint="cs"/>
          <w:color w:val="6FA8DC"/>
          <w:rtl/>
          <w:lang w:val="en-US"/>
        </w:rPr>
        <w:t xml:space="preserve"> </w:t>
      </w:r>
      <w:bookmarkEnd w:id="1"/>
    </w:p>
    <w:sectPr w:rsidR="0024596B" w:rsidRPr="00F25C00">
      <w:headerReference w:type="first" r:id="rId18"/>
      <w:pgSz w:w="11909" w:h="16834"/>
      <w:pgMar w:top="1440" w:right="1275" w:bottom="1440" w:left="1440" w:header="396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C955" w14:textId="77777777" w:rsidR="00D16D31" w:rsidRDefault="004C1A20">
      <w:pPr>
        <w:spacing w:line="240" w:lineRule="auto"/>
      </w:pPr>
      <w:r>
        <w:separator/>
      </w:r>
    </w:p>
  </w:endnote>
  <w:endnote w:type="continuationSeparator" w:id="0">
    <w:p w14:paraId="7085A813" w14:textId="77777777" w:rsidR="00D16D31" w:rsidRDefault="004C1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ef">
    <w:charset w:val="B1"/>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C540" w14:textId="77777777" w:rsidR="00D16D31" w:rsidRDefault="004C1A20">
      <w:pPr>
        <w:spacing w:line="240" w:lineRule="auto"/>
      </w:pPr>
      <w:r>
        <w:separator/>
      </w:r>
    </w:p>
  </w:footnote>
  <w:footnote w:type="continuationSeparator" w:id="0">
    <w:p w14:paraId="7F224884" w14:textId="77777777" w:rsidR="00D16D31" w:rsidRDefault="004C1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401" w14:textId="3CEA31E8" w:rsidR="0024596B" w:rsidRDefault="00130A15">
    <w:pPr>
      <w:ind w:left="0" w:firstLine="0"/>
    </w:pPr>
    <w:r>
      <w:rPr>
        <w:noProof/>
      </w:rPr>
      <w:drawing>
        <wp:anchor distT="0" distB="0" distL="114300" distR="114300" simplePos="0" relativeHeight="251658240" behindDoc="1" locked="0" layoutInCell="1" allowOverlap="1" wp14:anchorId="13A4C381" wp14:editId="3C2F737D">
          <wp:simplePos x="0" y="0"/>
          <wp:positionH relativeFrom="margin">
            <wp:posOffset>2224088</wp:posOffset>
          </wp:positionH>
          <wp:positionV relativeFrom="paragraph">
            <wp:posOffset>-2129155</wp:posOffset>
          </wp:positionV>
          <wp:extent cx="1619250" cy="16192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BD1"/>
    <w:multiLevelType w:val="multilevel"/>
    <w:tmpl w:val="F6C21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B2284"/>
    <w:multiLevelType w:val="multilevel"/>
    <w:tmpl w:val="CE6C8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31570B"/>
    <w:multiLevelType w:val="multilevel"/>
    <w:tmpl w:val="367CA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8B776B"/>
    <w:multiLevelType w:val="multilevel"/>
    <w:tmpl w:val="162CD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2E0CDE"/>
    <w:multiLevelType w:val="multilevel"/>
    <w:tmpl w:val="862A7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AF7F57"/>
    <w:multiLevelType w:val="multilevel"/>
    <w:tmpl w:val="E5DCE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8715E5"/>
    <w:multiLevelType w:val="multilevel"/>
    <w:tmpl w:val="63FEA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0535351">
    <w:abstractNumId w:val="3"/>
  </w:num>
  <w:num w:numId="2" w16cid:durableId="886526982">
    <w:abstractNumId w:val="4"/>
  </w:num>
  <w:num w:numId="3" w16cid:durableId="2126271986">
    <w:abstractNumId w:val="0"/>
  </w:num>
  <w:num w:numId="4" w16cid:durableId="1605528935">
    <w:abstractNumId w:val="1"/>
  </w:num>
  <w:num w:numId="5" w16cid:durableId="1593970823">
    <w:abstractNumId w:val="5"/>
  </w:num>
  <w:num w:numId="6" w16cid:durableId="1816869594">
    <w:abstractNumId w:val="2"/>
  </w:num>
  <w:num w:numId="7" w16cid:durableId="939340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6B"/>
    <w:rsid w:val="00123CDE"/>
    <w:rsid w:val="00130A15"/>
    <w:rsid w:val="00130E91"/>
    <w:rsid w:val="0024596B"/>
    <w:rsid w:val="00473699"/>
    <w:rsid w:val="004C1A20"/>
    <w:rsid w:val="00873ED2"/>
    <w:rsid w:val="008A08EC"/>
    <w:rsid w:val="008D2F06"/>
    <w:rsid w:val="0095769C"/>
    <w:rsid w:val="009F5463"/>
    <w:rsid w:val="00A72473"/>
    <w:rsid w:val="00B273E8"/>
    <w:rsid w:val="00B43424"/>
    <w:rsid w:val="00D16D31"/>
    <w:rsid w:val="00D8717D"/>
    <w:rsid w:val="00E33CB6"/>
    <w:rsid w:val="00F25C00"/>
    <w:rsid w:val="00F715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6EA4B"/>
  <w15:docId w15:val="{B4DA2A3C-8935-4438-A40F-2A52CFD0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f" w:eastAsia="Alef" w:hAnsi="Alef" w:cs="Alef"/>
        <w:sz w:val="24"/>
        <w:szCs w:val="24"/>
        <w:lang w:val="en-GB" w:eastAsia="en-US" w:bidi="he-IL"/>
      </w:rPr>
    </w:rPrDefault>
    <w:pPrDefault>
      <w:pPr>
        <w:bidi/>
        <w:spacing w:line="36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ind w:left="0" w:firstLine="0"/>
      <w:jc w:val="center"/>
      <w:outlineLvl w:val="0"/>
    </w:pPr>
    <w:rPr>
      <w:b/>
      <w:sz w:val="28"/>
      <w:szCs w:val="28"/>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ind w:left="0" w:firstLine="0"/>
      <w:jc w:val="center"/>
      <w:outlineLvl w:val="2"/>
    </w:pPr>
    <w:rPr>
      <w:b/>
      <w:color w:val="6FA8DC"/>
      <w:sz w:val="18"/>
      <w:szCs w:val="1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sz w:val="32"/>
      <w:szCs w:val="3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styleId="a5">
    <w:name w:val="header"/>
    <w:basedOn w:val="a"/>
    <w:link w:val="a6"/>
    <w:uiPriority w:val="99"/>
    <w:unhideWhenUsed/>
    <w:rsid w:val="00130A15"/>
    <w:pPr>
      <w:tabs>
        <w:tab w:val="center" w:pos="4153"/>
        <w:tab w:val="right" w:pos="8306"/>
      </w:tabs>
      <w:spacing w:line="240" w:lineRule="auto"/>
    </w:pPr>
  </w:style>
  <w:style w:type="character" w:customStyle="1" w:styleId="a6">
    <w:name w:val="כותרת עליונה תו"/>
    <w:basedOn w:val="a0"/>
    <w:link w:val="a5"/>
    <w:uiPriority w:val="99"/>
    <w:rsid w:val="00130A15"/>
  </w:style>
  <w:style w:type="paragraph" w:styleId="a7">
    <w:name w:val="footer"/>
    <w:basedOn w:val="a"/>
    <w:link w:val="a8"/>
    <w:uiPriority w:val="99"/>
    <w:unhideWhenUsed/>
    <w:rsid w:val="00130A15"/>
    <w:pPr>
      <w:tabs>
        <w:tab w:val="center" w:pos="4153"/>
        <w:tab w:val="right" w:pos="8306"/>
      </w:tabs>
      <w:spacing w:line="240" w:lineRule="auto"/>
    </w:pPr>
  </w:style>
  <w:style w:type="character" w:customStyle="1" w:styleId="a8">
    <w:name w:val="כותרת תחתונה תו"/>
    <w:basedOn w:val="a0"/>
    <w:link w:val="a7"/>
    <w:uiPriority w:val="99"/>
    <w:rsid w:val="00130A15"/>
  </w:style>
  <w:style w:type="character" w:styleId="Hyperlink">
    <w:name w:val="Hyperlink"/>
    <w:basedOn w:val="a0"/>
    <w:uiPriority w:val="99"/>
    <w:unhideWhenUsed/>
    <w:rsid w:val="008A08EC"/>
    <w:rPr>
      <w:color w:val="0000FF" w:themeColor="hyperlink"/>
      <w:u w:val="single"/>
    </w:rPr>
  </w:style>
  <w:style w:type="character" w:styleId="a9">
    <w:name w:val="Unresolved Mention"/>
    <w:basedOn w:val="a0"/>
    <w:uiPriority w:val="99"/>
    <w:semiHidden/>
    <w:unhideWhenUsed/>
    <w:rsid w:val="008A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rapyfaery.com" TargetMode="External"/><Relationship Id="rId13" Type="http://schemas.openxmlformats.org/officeDocument/2006/relationships/customXml" Target="ink/ink3.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rapyshira@gmail.com" TargetMode="External"/><Relationship Id="rId12" Type="http://schemas.openxmlformats.org/officeDocument/2006/relationships/image" Target="media/image2.png"/><Relationship Id="rId17" Type="http://schemas.openxmlformats.org/officeDocument/2006/relationships/customXml" Target="ink/ink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customXml" Target="ink/ink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10T06:14:52.24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371 0,'3'95,"-3"84,-13 87,-17 88,-18 95,-17 94,-7 89,4 79,20 72,25 52,16-116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10T06:14:49.800"/>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2012 2689,'-50'55,"-31"21,-21-1,-13-16,-4-25,1-28,3-32,2-35,3-40,6-37,15-35,18-23,25-19,28-17,29-10,23-5,16 3,11 12,12 21,17 25,14 28,5 30,2 31,2 31,4 31,1 29,-5 31,-10 27,-18 25,-23 25,-27 24,-37 25,-43 29,-41 22,-44 11,-37-3,-16-15,-8-24,-4-30,6-29,16-30,17-27,17-24,18-22,16-19,18-14,15-13,17-10,18-5,21-5,24-8,30-10,30-10,41-7,38-5,33 2,34 7,25 8,35 6,24 1,30-2,19-7,14-14,19-17,20-16,-58 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10T06:13:12.891"/>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10T06:13:09.41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109 0,'0'0,"0"0</inkml:trace>
  <inkml:trace contextRef="#ctx0" brushRef="#br0" timeOffset="952.59">5 220,'-2'11,"-1"4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10T06:13:08.162"/>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5607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klepper</dc:creator>
  <cp:lastModifiedBy>shira klepper</cp:lastModifiedBy>
  <cp:revision>2</cp:revision>
  <dcterms:created xsi:type="dcterms:W3CDTF">2022-08-26T16:47:00Z</dcterms:created>
  <dcterms:modified xsi:type="dcterms:W3CDTF">2022-08-26T16:47:00Z</dcterms:modified>
</cp:coreProperties>
</file>